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469"/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6522"/>
      </w:tblGrid>
      <w:tr w:rsidR="008F00E6" w:rsidRPr="00CF27BA" w14:paraId="04942B1F" w14:textId="77777777" w:rsidTr="008F00E6">
        <w:trPr>
          <w:trHeight w:val="698"/>
        </w:trPr>
        <w:tc>
          <w:tcPr>
            <w:tcW w:w="1629" w:type="pct"/>
          </w:tcPr>
          <w:p w14:paraId="011A7354" w14:textId="77777777" w:rsidR="008F00E6" w:rsidRPr="007C3DFC" w:rsidRDefault="008F00E6" w:rsidP="008F00E6">
            <w:pPr>
              <w:rPr>
                <w:b/>
                <w:lang w:val="uk-UA"/>
              </w:rPr>
            </w:pPr>
            <w:r w:rsidRPr="007C3DFC">
              <w:rPr>
                <w:b/>
                <w:lang w:val="uk-UA"/>
              </w:rPr>
              <w:t xml:space="preserve">Рапорт спостерігача арбітражу </w:t>
            </w:r>
          </w:p>
        </w:tc>
        <w:tc>
          <w:tcPr>
            <w:tcW w:w="3371" w:type="pct"/>
            <w:vAlign w:val="center"/>
          </w:tcPr>
          <w:p w14:paraId="6EC702FA" w14:textId="77777777" w:rsidR="008F00E6" w:rsidRPr="0071419F" w:rsidRDefault="008F00E6" w:rsidP="008F00E6">
            <w:pPr>
              <w:jc w:val="center"/>
              <w:rPr>
                <w:sz w:val="20"/>
                <w:szCs w:val="20"/>
              </w:rPr>
            </w:pPr>
            <w:r w:rsidRPr="007C3DFC">
              <w:rPr>
                <w:sz w:val="20"/>
                <w:szCs w:val="20"/>
                <w:lang w:val="uk-UA"/>
              </w:rPr>
              <w:t>01133 м. Київ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7C3DFC">
              <w:rPr>
                <w:sz w:val="20"/>
                <w:szCs w:val="20"/>
                <w:lang w:val="uk-UA"/>
              </w:rPr>
              <w:t>пров. Лабораторний, 7/а</w:t>
            </w:r>
          </w:p>
          <w:p w14:paraId="63CA2A21" w14:textId="77777777" w:rsidR="008F00E6" w:rsidRPr="007C3DFC" w:rsidRDefault="008F00E6" w:rsidP="008F00E6">
            <w:pPr>
              <w:jc w:val="center"/>
              <w:rPr>
                <w:sz w:val="20"/>
                <w:szCs w:val="20"/>
                <w:lang w:val="uk-UA"/>
              </w:rPr>
            </w:pPr>
            <w:r w:rsidRPr="007C3DFC">
              <w:rPr>
                <w:sz w:val="20"/>
                <w:szCs w:val="20"/>
                <w:lang w:val="uk-UA"/>
              </w:rPr>
              <w:t>а/с 55, Комітет арбітрів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7C3DFC">
              <w:rPr>
                <w:sz w:val="20"/>
                <w:szCs w:val="20"/>
                <w:lang w:val="uk-UA"/>
              </w:rPr>
              <w:t>тел./факс (044) 521-05-54</w:t>
            </w:r>
          </w:p>
          <w:p w14:paraId="5DBF1C5D" w14:textId="77777777" w:rsidR="008F00E6" w:rsidRDefault="008F00E6" w:rsidP="008F00E6">
            <w:pPr>
              <w:jc w:val="center"/>
              <w:rPr>
                <w:sz w:val="20"/>
                <w:szCs w:val="20"/>
                <w:lang w:val="en-US"/>
              </w:rPr>
            </w:pPr>
            <w:r w:rsidRPr="007C3DFC">
              <w:rPr>
                <w:sz w:val="20"/>
                <w:szCs w:val="20"/>
                <w:lang w:val="en-US"/>
              </w:rPr>
              <w:t>E</w:t>
            </w:r>
            <w:r w:rsidRPr="007C3DFC">
              <w:rPr>
                <w:sz w:val="20"/>
                <w:szCs w:val="20"/>
                <w:lang w:val="uk-UA"/>
              </w:rPr>
              <w:t>-</w:t>
            </w:r>
            <w:r w:rsidRPr="007C3DFC">
              <w:rPr>
                <w:sz w:val="20"/>
                <w:szCs w:val="20"/>
                <w:lang w:val="en-US"/>
              </w:rPr>
              <w:t>mail</w:t>
            </w:r>
            <w:r w:rsidRPr="007C3DFC">
              <w:rPr>
                <w:sz w:val="20"/>
                <w:szCs w:val="20"/>
                <w:lang w:val="uk-UA"/>
              </w:rPr>
              <w:t xml:space="preserve">: </w:t>
            </w:r>
            <w:hyperlink r:id="rId7" w:history="1">
              <w:r w:rsidRPr="008F00E6">
                <w:rPr>
                  <w:rStyle w:val="a8"/>
                  <w:sz w:val="20"/>
                  <w:szCs w:val="20"/>
                  <w:u w:val="none"/>
                  <w:lang w:val="uk-UA"/>
                </w:rPr>
                <w:t>raport_dufl</w:t>
              </w:r>
              <w:r w:rsidRPr="008F00E6">
                <w:rPr>
                  <w:rStyle w:val="a8"/>
                  <w:sz w:val="20"/>
                  <w:szCs w:val="20"/>
                  <w:u w:val="none"/>
                  <w:lang w:val="en-US"/>
                </w:rPr>
                <w:t>@ukr.net</w:t>
              </w:r>
            </w:hyperlink>
          </w:p>
          <w:p w14:paraId="07AFF69A" w14:textId="77777777" w:rsidR="008F00E6" w:rsidRPr="00294BBE" w:rsidRDefault="008F00E6" w:rsidP="008F00E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7B4303A" w14:textId="77777777" w:rsidR="00294BBE" w:rsidRDefault="002C0712" w:rsidP="0001251F">
      <w:pPr>
        <w:jc w:val="both"/>
        <w:rPr>
          <w:sz w:val="10"/>
          <w:szCs w:val="10"/>
          <w:lang w:val="en-US"/>
        </w:rPr>
      </w:pPr>
      <w:r>
        <w:rPr>
          <w:b/>
          <w:noProof/>
        </w:rPr>
        <w:drawing>
          <wp:anchor distT="0" distB="0" distL="0" distR="0" simplePos="0" relativeHeight="251657728" behindDoc="0" locked="0" layoutInCell="1" allowOverlap="1" wp14:anchorId="50AAADC3" wp14:editId="3ED8EAC8">
            <wp:simplePos x="0" y="0"/>
            <wp:positionH relativeFrom="page">
              <wp:posOffset>6810375</wp:posOffset>
            </wp:positionH>
            <wp:positionV relativeFrom="paragraph">
              <wp:posOffset>-308610</wp:posOffset>
            </wp:positionV>
            <wp:extent cx="419735" cy="853440"/>
            <wp:effectExtent l="0" t="0" r="0" b="0"/>
            <wp:wrapNone/>
            <wp:docPr id="2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B132F" w14:textId="77777777" w:rsidR="00294BBE" w:rsidRDefault="00294BBE" w:rsidP="0001251F">
      <w:pPr>
        <w:jc w:val="both"/>
        <w:rPr>
          <w:sz w:val="10"/>
          <w:szCs w:val="10"/>
          <w:lang w:val="en-US"/>
        </w:rPr>
      </w:pPr>
    </w:p>
    <w:p w14:paraId="7C0BE47D" w14:textId="77777777" w:rsidR="00294BBE" w:rsidRDefault="00294BBE" w:rsidP="0001251F">
      <w:pPr>
        <w:jc w:val="both"/>
        <w:rPr>
          <w:sz w:val="10"/>
          <w:szCs w:val="10"/>
          <w:lang w:val="en-US"/>
        </w:rPr>
      </w:pPr>
    </w:p>
    <w:p w14:paraId="6F497742" w14:textId="77777777" w:rsidR="00294BBE" w:rsidRDefault="00294BBE" w:rsidP="0001251F">
      <w:pPr>
        <w:jc w:val="both"/>
        <w:rPr>
          <w:sz w:val="10"/>
          <w:szCs w:val="10"/>
          <w:lang w:val="en-US"/>
        </w:rPr>
      </w:pPr>
    </w:p>
    <w:p w14:paraId="707115E3" w14:textId="77777777" w:rsidR="00294BBE" w:rsidRDefault="00294BBE" w:rsidP="0001251F">
      <w:pPr>
        <w:jc w:val="both"/>
        <w:rPr>
          <w:sz w:val="10"/>
          <w:szCs w:val="10"/>
          <w:lang w:val="en-US"/>
        </w:rPr>
      </w:pPr>
    </w:p>
    <w:p w14:paraId="3D61897F" w14:textId="77777777" w:rsidR="00294BBE" w:rsidRDefault="00294BBE" w:rsidP="0001251F">
      <w:pPr>
        <w:jc w:val="both"/>
        <w:rPr>
          <w:sz w:val="10"/>
          <w:szCs w:val="10"/>
          <w:lang w:val="en-US"/>
        </w:rPr>
      </w:pPr>
    </w:p>
    <w:p w14:paraId="61E4937E" w14:textId="77777777" w:rsidR="0001251F" w:rsidRDefault="0001251F" w:rsidP="0001251F">
      <w:pPr>
        <w:jc w:val="both"/>
        <w:rPr>
          <w:sz w:val="10"/>
          <w:szCs w:val="10"/>
          <w:lang w:val="en-US"/>
        </w:rPr>
      </w:pPr>
    </w:p>
    <w:p w14:paraId="18FB381F" w14:textId="77777777" w:rsidR="00294BBE" w:rsidRPr="00294BBE" w:rsidRDefault="00294BBE" w:rsidP="0001251F">
      <w:pPr>
        <w:jc w:val="both"/>
        <w:rPr>
          <w:sz w:val="10"/>
          <w:szCs w:val="10"/>
          <w:lang w:val="en-US"/>
        </w:rPr>
      </w:pPr>
    </w:p>
    <w:tbl>
      <w:tblPr>
        <w:tblW w:w="523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078"/>
        <w:gridCol w:w="1944"/>
        <w:gridCol w:w="2495"/>
        <w:gridCol w:w="2636"/>
      </w:tblGrid>
      <w:tr w:rsidR="00596F50" w:rsidRPr="007C3DFC" w14:paraId="3C4D65E8" w14:textId="77777777" w:rsidTr="00596F50">
        <w:tc>
          <w:tcPr>
            <w:tcW w:w="715" w:type="pct"/>
          </w:tcPr>
          <w:p w14:paraId="78A4AD96" w14:textId="77777777" w:rsidR="00596F50" w:rsidRPr="009B618E" w:rsidRDefault="00596F50" w:rsidP="00413EC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31BA1">
              <w:rPr>
                <w:b/>
                <w:sz w:val="20"/>
                <w:szCs w:val="20"/>
                <w:lang w:val="uk-UA"/>
              </w:rPr>
              <w:t xml:space="preserve">Матч №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618E">
              <w:rPr>
                <w:sz w:val="20"/>
                <w:szCs w:val="20"/>
                <w:lang w:val="uk-UA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9B618E">
              <w:rPr>
                <w:sz w:val="20"/>
                <w:szCs w:val="20"/>
                <w:lang w:val="uk-UA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B618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73" w:type="pct"/>
            <w:vAlign w:val="center"/>
          </w:tcPr>
          <w:p w14:paraId="60A459C3" w14:textId="6D999317" w:rsidR="00596F50" w:rsidRPr="00A31BA1" w:rsidRDefault="00596F50" w:rsidP="002422DE">
            <w:pPr>
              <w:rPr>
                <w:b/>
                <w:sz w:val="20"/>
                <w:szCs w:val="20"/>
                <w:lang w:val="uk-UA"/>
              </w:rPr>
            </w:pPr>
            <w:r w:rsidRPr="00A31BA1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31BA1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18E">
              <w:rPr>
                <w:sz w:val="20"/>
                <w:szCs w:val="20"/>
                <w:lang w:val="uk-UA"/>
              </w:rPr>
              <w:instrText xml:space="preserve"> </w:instrText>
            </w:r>
            <w:r w:rsidRPr="00A31BA1">
              <w:rPr>
                <w:sz w:val="20"/>
                <w:szCs w:val="20"/>
              </w:rPr>
              <w:instrText>FORMCHECKBOX</w:instrText>
            </w:r>
            <w:r w:rsidRPr="009B618E">
              <w:rPr>
                <w:sz w:val="20"/>
                <w:szCs w:val="20"/>
                <w:lang w:val="uk-UA"/>
              </w:rPr>
              <w:instrText xml:space="preserve"> </w:instrText>
            </w:r>
            <w:r w:rsidR="00B23218">
              <w:rPr>
                <w:sz w:val="20"/>
                <w:szCs w:val="20"/>
              </w:rPr>
            </w:r>
            <w:r w:rsidR="00B23218">
              <w:rPr>
                <w:sz w:val="20"/>
                <w:szCs w:val="20"/>
              </w:rPr>
              <w:fldChar w:fldCharType="separate"/>
            </w:r>
            <w:r w:rsidRPr="00A31BA1">
              <w:rPr>
                <w:sz w:val="20"/>
                <w:szCs w:val="20"/>
              </w:rPr>
              <w:fldChar w:fldCharType="end"/>
            </w:r>
            <w:r w:rsidRPr="00A31BA1">
              <w:rPr>
                <w:b/>
                <w:sz w:val="20"/>
                <w:szCs w:val="20"/>
                <w:lang w:val="uk-UA"/>
              </w:rPr>
              <w:t xml:space="preserve">   Студенти</w:t>
            </w:r>
          </w:p>
        </w:tc>
        <w:tc>
          <w:tcPr>
            <w:tcW w:w="910" w:type="pct"/>
          </w:tcPr>
          <w:p w14:paraId="1C147ADD" w14:textId="47AB901C" w:rsidR="00596F50" w:rsidRPr="00CF27BA" w:rsidRDefault="00596F50" w:rsidP="00031387">
            <w:pPr>
              <w:rPr>
                <w:b/>
                <w:sz w:val="20"/>
                <w:szCs w:val="20"/>
                <w:lang w:val="en-US"/>
              </w:rPr>
            </w:pPr>
            <w:r w:rsidRPr="00A31BA1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A31BA1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1BA1">
              <w:rPr>
                <w:sz w:val="20"/>
                <w:szCs w:val="20"/>
              </w:rPr>
              <w:instrText xml:space="preserve"> FORMCHECKBOX </w:instrText>
            </w:r>
            <w:r w:rsidR="00B23218">
              <w:rPr>
                <w:sz w:val="20"/>
                <w:szCs w:val="20"/>
              </w:rPr>
            </w:r>
            <w:r w:rsidR="00B23218">
              <w:rPr>
                <w:sz w:val="20"/>
                <w:szCs w:val="20"/>
              </w:rPr>
              <w:fldChar w:fldCharType="separate"/>
            </w:r>
            <w:r w:rsidRPr="00A31BA1">
              <w:rPr>
                <w:sz w:val="20"/>
                <w:szCs w:val="20"/>
              </w:rPr>
              <w:fldChar w:fldCharType="end"/>
            </w:r>
            <w:r w:rsidRPr="00A31BA1">
              <w:rPr>
                <w:b/>
                <w:sz w:val="20"/>
                <w:szCs w:val="20"/>
                <w:lang w:val="uk-UA"/>
              </w:rPr>
              <w:t xml:space="preserve">     </w:t>
            </w:r>
            <w:r w:rsidR="00CF27BA">
              <w:rPr>
                <w:b/>
                <w:sz w:val="20"/>
                <w:szCs w:val="20"/>
                <w:lang w:val="uk-UA"/>
              </w:rPr>
              <w:t>Дівчата</w:t>
            </w:r>
          </w:p>
        </w:tc>
        <w:tc>
          <w:tcPr>
            <w:tcW w:w="1168" w:type="pct"/>
          </w:tcPr>
          <w:p w14:paraId="58BA2EC6" w14:textId="77777777" w:rsidR="00596F50" w:rsidRPr="00A31BA1" w:rsidRDefault="00596F50" w:rsidP="002422DE">
            <w:pPr>
              <w:rPr>
                <w:b/>
                <w:sz w:val="20"/>
                <w:szCs w:val="20"/>
                <w:lang w:val="uk-UA"/>
              </w:rPr>
            </w:pPr>
            <w:r w:rsidRPr="00A31BA1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1BA1">
              <w:rPr>
                <w:sz w:val="20"/>
                <w:szCs w:val="20"/>
              </w:rPr>
              <w:instrText xml:space="preserve"> FORMCHECKBOX </w:instrText>
            </w:r>
            <w:r w:rsidR="00B23218">
              <w:rPr>
                <w:sz w:val="20"/>
                <w:szCs w:val="20"/>
              </w:rPr>
            </w:r>
            <w:r w:rsidR="00B23218">
              <w:rPr>
                <w:sz w:val="20"/>
                <w:szCs w:val="20"/>
              </w:rPr>
              <w:fldChar w:fldCharType="separate"/>
            </w:r>
            <w:r w:rsidRPr="00A31BA1">
              <w:rPr>
                <w:sz w:val="20"/>
                <w:szCs w:val="20"/>
              </w:rPr>
              <w:fldChar w:fldCharType="end"/>
            </w:r>
            <w:r w:rsidRPr="00A31BA1">
              <w:rPr>
                <w:b/>
                <w:sz w:val="20"/>
                <w:szCs w:val="20"/>
                <w:lang w:val="uk-UA"/>
              </w:rPr>
              <w:t xml:space="preserve">     </w:t>
            </w:r>
            <w:r>
              <w:rPr>
                <w:b/>
                <w:sz w:val="20"/>
                <w:szCs w:val="20"/>
                <w:lang w:val="uk-UA"/>
              </w:rPr>
              <w:t>Кубок України</w:t>
            </w:r>
          </w:p>
        </w:tc>
        <w:tc>
          <w:tcPr>
            <w:tcW w:w="1234" w:type="pct"/>
          </w:tcPr>
          <w:p w14:paraId="79A14E7F" w14:textId="77777777" w:rsidR="00596F50" w:rsidRPr="00A31BA1" w:rsidRDefault="00596F50" w:rsidP="005A2E29">
            <w:pPr>
              <w:rPr>
                <w:b/>
                <w:sz w:val="20"/>
                <w:szCs w:val="20"/>
                <w:lang w:val="uk-UA"/>
              </w:rPr>
            </w:pPr>
            <w:r w:rsidRPr="00A31BA1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1BA1">
              <w:rPr>
                <w:sz w:val="20"/>
                <w:szCs w:val="20"/>
              </w:rPr>
              <w:instrText xml:space="preserve"> FORMCHECKBOX </w:instrText>
            </w:r>
            <w:r w:rsidR="00B23218">
              <w:rPr>
                <w:sz w:val="20"/>
                <w:szCs w:val="20"/>
              </w:rPr>
            </w:r>
            <w:r w:rsidR="00B23218">
              <w:rPr>
                <w:sz w:val="20"/>
                <w:szCs w:val="20"/>
              </w:rPr>
              <w:fldChar w:fldCharType="separate"/>
            </w:r>
            <w:r w:rsidRPr="00A31BA1">
              <w:rPr>
                <w:sz w:val="20"/>
                <w:szCs w:val="20"/>
              </w:rPr>
              <w:fldChar w:fldCharType="end"/>
            </w:r>
            <w:r w:rsidRPr="00A31BA1">
              <w:rPr>
                <w:b/>
                <w:sz w:val="20"/>
                <w:szCs w:val="20"/>
                <w:lang w:val="uk-UA"/>
              </w:rPr>
              <w:t xml:space="preserve">   Юнаки   вік -  </w:t>
            </w:r>
            <w:r w:rsidRPr="00A31BA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1BA1">
              <w:rPr>
                <w:sz w:val="20"/>
                <w:szCs w:val="20"/>
              </w:rPr>
              <w:instrText xml:space="preserve"> FORMTEXT </w:instrText>
            </w:r>
            <w:r w:rsidRPr="00A31BA1">
              <w:rPr>
                <w:sz w:val="20"/>
                <w:szCs w:val="20"/>
              </w:rPr>
            </w:r>
            <w:r w:rsidRPr="00A31BA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31BA1">
              <w:rPr>
                <w:sz w:val="20"/>
                <w:szCs w:val="20"/>
              </w:rPr>
              <w:fldChar w:fldCharType="end"/>
            </w:r>
            <w:r w:rsidRPr="00A31BA1">
              <w:rPr>
                <w:b/>
                <w:sz w:val="20"/>
                <w:szCs w:val="20"/>
                <w:lang w:val="uk-UA"/>
              </w:rPr>
              <w:t xml:space="preserve">  </w:t>
            </w:r>
          </w:p>
        </w:tc>
      </w:tr>
    </w:tbl>
    <w:p w14:paraId="004B5438" w14:textId="77777777" w:rsidR="007248DE" w:rsidRPr="007C3DFC" w:rsidRDefault="007248DE" w:rsidP="0001251F">
      <w:pPr>
        <w:pStyle w:val="3"/>
        <w:spacing w:line="240" w:lineRule="auto"/>
        <w:rPr>
          <w:rFonts w:ascii="Times New Roman" w:hAnsi="Times New Roman"/>
          <w:color w:val="FF0000"/>
          <w:sz w:val="12"/>
          <w:szCs w:val="12"/>
          <w:lang w:val="uk-UA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8"/>
        <w:gridCol w:w="182"/>
        <w:gridCol w:w="414"/>
        <w:gridCol w:w="30"/>
        <w:gridCol w:w="533"/>
        <w:gridCol w:w="98"/>
        <w:gridCol w:w="1198"/>
        <w:gridCol w:w="440"/>
        <w:gridCol w:w="339"/>
        <w:gridCol w:w="540"/>
        <w:gridCol w:w="538"/>
        <w:gridCol w:w="898"/>
        <w:gridCol w:w="240"/>
        <w:gridCol w:w="1015"/>
        <w:gridCol w:w="399"/>
        <w:gridCol w:w="433"/>
        <w:gridCol w:w="457"/>
        <w:gridCol w:w="386"/>
        <w:gridCol w:w="1418"/>
      </w:tblGrid>
      <w:tr w:rsidR="007248DE" w:rsidRPr="007C3DFC" w14:paraId="5D5123B5" w14:textId="77777777" w:rsidTr="00D4180C">
        <w:trPr>
          <w:trHeight w:val="318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A123" w14:textId="77777777" w:rsidR="007248DE" w:rsidRPr="007C3DFC" w:rsidRDefault="007248DE" w:rsidP="007248DE">
            <w:pPr>
              <w:keepNext/>
              <w:jc w:val="center"/>
              <w:outlineLvl w:val="4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b/>
                <w:i/>
                <w:iCs/>
                <w:sz w:val="20"/>
                <w:szCs w:val="20"/>
                <w:lang w:val="uk-UA"/>
              </w:rPr>
              <w:t xml:space="preserve">Команди, місто </w:t>
            </w: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AFC8" w14:textId="77777777" w:rsidR="007248DE" w:rsidRPr="007C3DFC" w:rsidRDefault="00B70AE8" w:rsidP="00413ECA">
            <w:pPr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5B61" w14:textId="77777777" w:rsidR="007248DE" w:rsidRPr="007C3DFC" w:rsidRDefault="00B70AE8" w:rsidP="00413ECA">
            <w:pPr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7C44" w14:textId="77777777" w:rsidR="007248DE" w:rsidRPr="007C3DFC" w:rsidRDefault="00B70AE8" w:rsidP="00413ECA">
            <w:pPr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295A" w14:textId="77777777" w:rsidR="007248DE" w:rsidRPr="007C3DFC" w:rsidRDefault="00B70AE8" w:rsidP="00413ECA">
            <w:pPr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248DE" w:rsidRPr="007C3DFC" w14:paraId="0B00891A" w14:textId="77777777" w:rsidTr="00D4180C">
        <w:trPr>
          <w:trHeight w:val="318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B192" w14:textId="77777777" w:rsidR="007248DE" w:rsidRPr="007C3DFC" w:rsidRDefault="007248DE" w:rsidP="007248DE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b/>
                <w:i/>
                <w:iCs/>
                <w:sz w:val="20"/>
                <w:szCs w:val="20"/>
                <w:lang w:val="uk-UA"/>
              </w:rPr>
              <w:t>Результат матчу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736" w14:textId="77777777" w:rsidR="007248DE" w:rsidRPr="007C3DFC" w:rsidRDefault="007248DE" w:rsidP="00413ECA">
            <w:pPr>
              <w:rPr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i/>
                <w:iCs/>
                <w:sz w:val="20"/>
                <w:szCs w:val="20"/>
                <w:lang w:val="uk-UA"/>
              </w:rPr>
              <w:t xml:space="preserve">    </w:t>
            </w:r>
            <w:r w:rsidR="00F737D8" w:rsidRPr="007C3DF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737D8" w:rsidRPr="007C3DFC">
              <w:rPr>
                <w:sz w:val="20"/>
                <w:szCs w:val="20"/>
              </w:rPr>
              <w:instrText xml:space="preserve"> FORMTEXT </w:instrText>
            </w:r>
            <w:r w:rsidR="00F737D8" w:rsidRPr="007C3DFC">
              <w:rPr>
                <w:sz w:val="20"/>
                <w:szCs w:val="20"/>
              </w:rPr>
            </w:r>
            <w:r w:rsidR="00F737D8" w:rsidRPr="007C3DFC">
              <w:rPr>
                <w:sz w:val="20"/>
                <w:szCs w:val="20"/>
              </w:rPr>
              <w:fldChar w:fldCharType="separate"/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F737D8" w:rsidRPr="007C3DFC">
              <w:rPr>
                <w:sz w:val="20"/>
                <w:szCs w:val="20"/>
              </w:rPr>
              <w:fldChar w:fldCharType="end"/>
            </w:r>
            <w:r w:rsidR="00F737D8" w:rsidRPr="007C3DFC">
              <w:rPr>
                <w:sz w:val="20"/>
                <w:szCs w:val="20"/>
              </w:rPr>
              <w:t xml:space="preserve"> – </w:t>
            </w:r>
            <w:r w:rsidR="00F737D8" w:rsidRPr="007C3DF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737D8" w:rsidRPr="007C3DFC">
              <w:rPr>
                <w:sz w:val="20"/>
                <w:szCs w:val="20"/>
              </w:rPr>
              <w:instrText xml:space="preserve"> FORMTEXT </w:instrText>
            </w:r>
            <w:r w:rsidR="00F737D8" w:rsidRPr="007C3DFC">
              <w:rPr>
                <w:sz w:val="20"/>
                <w:szCs w:val="20"/>
              </w:rPr>
            </w:r>
            <w:r w:rsidR="00F737D8" w:rsidRPr="007C3DFC">
              <w:rPr>
                <w:sz w:val="20"/>
                <w:szCs w:val="20"/>
              </w:rPr>
              <w:fldChar w:fldCharType="separate"/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F737D8" w:rsidRPr="007C3DFC">
              <w:rPr>
                <w:sz w:val="20"/>
                <w:szCs w:val="20"/>
              </w:rPr>
              <w:fldChar w:fldCharType="end"/>
            </w:r>
            <w:r w:rsidR="00F737D8" w:rsidRPr="007C3DFC">
              <w:rPr>
                <w:sz w:val="20"/>
                <w:szCs w:val="20"/>
              </w:rPr>
              <w:t xml:space="preserve">    </w:t>
            </w:r>
            <w:r w:rsidR="00F737D8" w:rsidRPr="007C3DFC">
              <w:rPr>
                <w:sz w:val="20"/>
                <w:szCs w:val="20"/>
                <w:lang w:val="en-US"/>
              </w:rPr>
              <w:t>(</w:t>
            </w:r>
            <w:r w:rsidR="00F737D8" w:rsidRPr="007C3DF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737D8" w:rsidRPr="007C3DFC">
              <w:rPr>
                <w:sz w:val="20"/>
                <w:szCs w:val="20"/>
              </w:rPr>
              <w:instrText xml:space="preserve"> FORMTEXT </w:instrText>
            </w:r>
            <w:r w:rsidR="00F737D8" w:rsidRPr="007C3DFC">
              <w:rPr>
                <w:sz w:val="20"/>
                <w:szCs w:val="20"/>
              </w:rPr>
            </w:r>
            <w:r w:rsidR="00F737D8" w:rsidRPr="007C3DFC">
              <w:rPr>
                <w:sz w:val="20"/>
                <w:szCs w:val="20"/>
              </w:rPr>
              <w:fldChar w:fldCharType="separate"/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F737D8" w:rsidRPr="007C3DFC">
              <w:rPr>
                <w:sz w:val="20"/>
                <w:szCs w:val="20"/>
              </w:rPr>
              <w:fldChar w:fldCharType="end"/>
            </w:r>
            <w:r w:rsidR="00F737D8" w:rsidRPr="007C3DFC">
              <w:rPr>
                <w:sz w:val="20"/>
                <w:szCs w:val="20"/>
              </w:rPr>
              <w:t xml:space="preserve"> – </w:t>
            </w:r>
            <w:r w:rsidR="00F737D8" w:rsidRPr="007C3DF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737D8" w:rsidRPr="007C3DFC">
              <w:rPr>
                <w:sz w:val="20"/>
                <w:szCs w:val="20"/>
              </w:rPr>
              <w:instrText xml:space="preserve"> FORMTEXT </w:instrText>
            </w:r>
            <w:r w:rsidR="00F737D8" w:rsidRPr="007C3DFC">
              <w:rPr>
                <w:sz w:val="20"/>
                <w:szCs w:val="20"/>
              </w:rPr>
            </w:r>
            <w:r w:rsidR="00F737D8" w:rsidRPr="007C3DFC">
              <w:rPr>
                <w:sz w:val="20"/>
                <w:szCs w:val="20"/>
              </w:rPr>
              <w:fldChar w:fldCharType="separate"/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F737D8" w:rsidRPr="007C3DFC">
              <w:rPr>
                <w:sz w:val="20"/>
                <w:szCs w:val="20"/>
              </w:rPr>
              <w:fldChar w:fldCharType="end"/>
            </w:r>
            <w:r w:rsidR="00F737D8" w:rsidRPr="007C3DFC">
              <w:rPr>
                <w:sz w:val="20"/>
                <w:szCs w:val="20"/>
                <w:lang w:val="en-US"/>
              </w:rPr>
              <w:t>)</w:t>
            </w:r>
            <w:r w:rsidR="00F737D8" w:rsidRPr="007C3DF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CCCD" w14:textId="77777777" w:rsidR="007248DE" w:rsidRPr="007C3DFC" w:rsidRDefault="007248DE" w:rsidP="007248DE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i/>
                <w:iCs/>
                <w:sz w:val="20"/>
                <w:szCs w:val="20"/>
                <w:lang w:val="uk-UA"/>
              </w:rPr>
              <w:t>Після додаткового часу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8134" w14:textId="77777777" w:rsidR="007248DE" w:rsidRPr="007C3DFC" w:rsidRDefault="008011E1" w:rsidP="00413ECA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3DFC">
              <w:rPr>
                <w:sz w:val="20"/>
                <w:szCs w:val="20"/>
              </w:rPr>
              <w:instrText xml:space="preserve"> FORMTEXT </w:instrText>
            </w:r>
            <w:r w:rsidRPr="007C3DFC">
              <w:rPr>
                <w:sz w:val="20"/>
                <w:szCs w:val="20"/>
              </w:rPr>
            </w:r>
            <w:r w:rsidRPr="007C3DFC">
              <w:rPr>
                <w:sz w:val="20"/>
                <w:szCs w:val="20"/>
              </w:rPr>
              <w:fldChar w:fldCharType="separate"/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413ECA">
              <w:rPr>
                <w:noProof/>
                <w:sz w:val="20"/>
                <w:szCs w:val="20"/>
              </w:rPr>
              <w:t> </w:t>
            </w:r>
            <w:r w:rsidRPr="007C3DFC">
              <w:rPr>
                <w:sz w:val="20"/>
                <w:szCs w:val="20"/>
              </w:rPr>
              <w:fldChar w:fldCharType="end"/>
            </w:r>
            <w:r w:rsidRPr="007C3DFC">
              <w:rPr>
                <w:sz w:val="20"/>
                <w:szCs w:val="20"/>
              </w:rPr>
              <w:t xml:space="preserve"> – </w:t>
            </w:r>
            <w:r w:rsidRPr="007C3DF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3DFC">
              <w:rPr>
                <w:sz w:val="20"/>
                <w:szCs w:val="20"/>
              </w:rPr>
              <w:instrText xml:space="preserve"> FORMTEXT </w:instrText>
            </w:r>
            <w:r w:rsidRPr="007C3DFC">
              <w:rPr>
                <w:sz w:val="20"/>
                <w:szCs w:val="20"/>
              </w:rPr>
            </w:r>
            <w:r w:rsidRPr="007C3DFC">
              <w:rPr>
                <w:sz w:val="20"/>
                <w:szCs w:val="20"/>
              </w:rPr>
              <w:fldChar w:fldCharType="separate"/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413ECA">
              <w:rPr>
                <w:noProof/>
                <w:sz w:val="20"/>
                <w:szCs w:val="20"/>
              </w:rPr>
              <w:t> </w:t>
            </w:r>
            <w:r w:rsidRPr="007C3DFC">
              <w:rPr>
                <w:sz w:val="20"/>
                <w:szCs w:val="20"/>
              </w:rPr>
              <w:fldChar w:fldCharType="end"/>
            </w:r>
            <w:r w:rsidRPr="007C3DF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9297" w14:textId="77777777" w:rsidR="007248DE" w:rsidRPr="009375BA" w:rsidRDefault="009375BA" w:rsidP="009375BA">
            <w:pPr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Серія пенальті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7781" w14:textId="77777777" w:rsidR="007248DE" w:rsidRPr="007C3DFC" w:rsidRDefault="008011E1" w:rsidP="00413ECA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3DFC">
              <w:rPr>
                <w:sz w:val="20"/>
                <w:szCs w:val="20"/>
              </w:rPr>
              <w:instrText xml:space="preserve"> FORMTEXT </w:instrText>
            </w:r>
            <w:r w:rsidRPr="007C3DFC">
              <w:rPr>
                <w:sz w:val="20"/>
                <w:szCs w:val="20"/>
              </w:rPr>
            </w:r>
            <w:r w:rsidRPr="007C3DFC">
              <w:rPr>
                <w:sz w:val="20"/>
                <w:szCs w:val="20"/>
              </w:rPr>
              <w:fldChar w:fldCharType="separate"/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413ECA">
              <w:rPr>
                <w:noProof/>
                <w:sz w:val="20"/>
                <w:szCs w:val="20"/>
              </w:rPr>
              <w:t> </w:t>
            </w:r>
            <w:r w:rsidRPr="007C3DFC">
              <w:rPr>
                <w:sz w:val="20"/>
                <w:szCs w:val="20"/>
              </w:rPr>
              <w:fldChar w:fldCharType="end"/>
            </w:r>
            <w:r w:rsidRPr="007C3DFC">
              <w:rPr>
                <w:sz w:val="20"/>
                <w:szCs w:val="20"/>
              </w:rPr>
              <w:t xml:space="preserve"> – </w:t>
            </w:r>
            <w:r w:rsidRPr="007C3DF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3DFC">
              <w:rPr>
                <w:sz w:val="20"/>
                <w:szCs w:val="20"/>
              </w:rPr>
              <w:instrText xml:space="preserve"> FORMTEXT </w:instrText>
            </w:r>
            <w:r w:rsidRPr="007C3DFC">
              <w:rPr>
                <w:sz w:val="20"/>
                <w:szCs w:val="20"/>
              </w:rPr>
            </w:r>
            <w:r w:rsidRPr="007C3DFC">
              <w:rPr>
                <w:sz w:val="20"/>
                <w:szCs w:val="20"/>
              </w:rPr>
              <w:fldChar w:fldCharType="separate"/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413ECA">
              <w:rPr>
                <w:noProof/>
                <w:sz w:val="20"/>
                <w:szCs w:val="20"/>
              </w:rPr>
              <w:t> </w:t>
            </w:r>
            <w:r w:rsidRPr="007C3DFC">
              <w:rPr>
                <w:sz w:val="20"/>
                <w:szCs w:val="20"/>
              </w:rPr>
              <w:fldChar w:fldCharType="end"/>
            </w:r>
            <w:r w:rsidRPr="007C3DFC">
              <w:rPr>
                <w:sz w:val="20"/>
                <w:szCs w:val="20"/>
              </w:rPr>
              <w:t xml:space="preserve">    </w:t>
            </w:r>
          </w:p>
        </w:tc>
      </w:tr>
      <w:tr w:rsidR="007248DE" w:rsidRPr="007C3DFC" w14:paraId="6068EC69" w14:textId="77777777" w:rsidTr="00D4180C">
        <w:trPr>
          <w:trHeight w:val="31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5A07" w14:textId="77777777" w:rsidR="007248DE" w:rsidRPr="007C3DFC" w:rsidRDefault="007248DE" w:rsidP="007248DE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b/>
                <w:i/>
                <w:iCs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7F22" w14:textId="77777777" w:rsidR="007248DE" w:rsidRPr="007C3DFC" w:rsidRDefault="000A45CC" w:rsidP="00413ECA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04DC" w14:textId="77777777" w:rsidR="007248DE" w:rsidRPr="007C3DFC" w:rsidRDefault="007248DE" w:rsidP="007248DE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b/>
                <w:i/>
                <w:iCs/>
                <w:sz w:val="20"/>
                <w:szCs w:val="20"/>
                <w:lang w:val="uk-UA"/>
              </w:rPr>
              <w:t xml:space="preserve">Початок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26AB" w14:textId="77777777" w:rsidR="007248DE" w:rsidRPr="007C3DFC" w:rsidRDefault="000A45CC" w:rsidP="00C121BB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121BB">
              <w:rPr>
                <w:noProof/>
                <w:sz w:val="18"/>
                <w:szCs w:val="18"/>
              </w:rPr>
              <w:t> </w:t>
            </w:r>
            <w:r w:rsidR="00C121BB">
              <w:rPr>
                <w:noProof/>
                <w:sz w:val="18"/>
                <w:szCs w:val="18"/>
              </w:rPr>
              <w:t> </w:t>
            </w:r>
            <w:r w:rsidR="00C121BB">
              <w:rPr>
                <w:noProof/>
                <w:sz w:val="18"/>
                <w:szCs w:val="18"/>
              </w:rPr>
              <w:t> </w:t>
            </w:r>
            <w:r w:rsidR="00C121BB">
              <w:rPr>
                <w:noProof/>
                <w:sz w:val="18"/>
                <w:szCs w:val="18"/>
              </w:rPr>
              <w:t> </w:t>
            </w:r>
            <w:r w:rsidR="00C121B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6879E9" w:rsidRPr="007C3DF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312E" w14:textId="77777777" w:rsidR="007248DE" w:rsidRPr="007C3DFC" w:rsidRDefault="007248DE" w:rsidP="007248DE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b/>
                <w:i/>
                <w:iCs/>
                <w:sz w:val="20"/>
                <w:szCs w:val="20"/>
                <w:lang w:val="uk-UA"/>
              </w:rPr>
              <w:t>Стадіон, місто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A15A" w14:textId="77777777" w:rsidR="007248DE" w:rsidRPr="007C3DFC" w:rsidRDefault="00616CDE" w:rsidP="00413ECA">
            <w:pPr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248DE" w:rsidRPr="007C3DFC" w14:paraId="1F5A4D1D" w14:textId="77777777" w:rsidTr="00D4180C">
        <w:trPr>
          <w:cantSplit/>
          <w:trHeight w:val="318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595" w14:textId="77777777" w:rsidR="007248DE" w:rsidRPr="007C3DFC" w:rsidRDefault="007248DE" w:rsidP="007248DE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b/>
                <w:i/>
                <w:iCs/>
                <w:sz w:val="20"/>
                <w:szCs w:val="20"/>
                <w:lang w:val="uk-UA"/>
              </w:rPr>
              <w:t>Оцінка поля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FC02" w14:textId="77777777" w:rsidR="007248DE" w:rsidRPr="007C3DFC" w:rsidRDefault="006879E9" w:rsidP="00413ECA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3DFC">
              <w:rPr>
                <w:sz w:val="20"/>
                <w:szCs w:val="20"/>
              </w:rPr>
              <w:instrText xml:space="preserve"> FORMTEXT </w:instrText>
            </w:r>
            <w:r w:rsidRPr="007C3DFC">
              <w:rPr>
                <w:sz w:val="20"/>
                <w:szCs w:val="20"/>
              </w:rPr>
            </w:r>
            <w:r w:rsidRPr="007C3DFC">
              <w:rPr>
                <w:sz w:val="20"/>
                <w:szCs w:val="20"/>
              </w:rPr>
              <w:fldChar w:fldCharType="separate"/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413ECA">
              <w:rPr>
                <w:noProof/>
                <w:sz w:val="20"/>
                <w:szCs w:val="20"/>
              </w:rPr>
              <w:t> </w:t>
            </w:r>
            <w:r w:rsidRPr="007C3DFC">
              <w:rPr>
                <w:sz w:val="20"/>
                <w:szCs w:val="20"/>
              </w:rPr>
              <w:fldChar w:fldCharType="end"/>
            </w:r>
            <w:r w:rsidRPr="007C3DF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D27D" w14:textId="77777777" w:rsidR="007248DE" w:rsidRPr="007C3DFC" w:rsidRDefault="007248DE" w:rsidP="007248DE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b/>
                <w:i/>
                <w:iCs/>
                <w:sz w:val="20"/>
                <w:szCs w:val="20"/>
                <w:lang w:val="uk-UA"/>
              </w:rPr>
              <w:t>Кількість глядачів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BF55" w14:textId="77777777" w:rsidR="007248DE" w:rsidRPr="007C3DFC" w:rsidRDefault="00991712" w:rsidP="00413ECA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6879E9" w:rsidRPr="007C3DF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E305" w14:textId="77777777" w:rsidR="007248DE" w:rsidRPr="007C3DFC" w:rsidRDefault="007248DE" w:rsidP="007248DE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b/>
                <w:i/>
                <w:iCs/>
                <w:sz w:val="20"/>
                <w:szCs w:val="20"/>
                <w:lang w:val="uk-UA"/>
              </w:rPr>
              <w:t xml:space="preserve">t, </w:t>
            </w:r>
            <w:r w:rsidRPr="007C3DFC">
              <w:rPr>
                <w:b/>
                <w:i/>
                <w:iCs/>
                <w:sz w:val="20"/>
                <w:szCs w:val="20"/>
                <w:vertAlign w:val="superscript"/>
                <w:lang w:val="uk-UA"/>
              </w:rPr>
              <w:t>0</w:t>
            </w:r>
            <w:r w:rsidRPr="007C3DFC">
              <w:rPr>
                <w:b/>
                <w:i/>
                <w:iCs/>
                <w:sz w:val="20"/>
                <w:szCs w:val="20"/>
                <w:lang w:val="uk-UA"/>
              </w:rPr>
              <w:t>С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E0B4" w14:textId="77777777" w:rsidR="007248DE" w:rsidRPr="007C3DFC" w:rsidRDefault="00991712" w:rsidP="00413ECA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6879E9" w:rsidRPr="007C3DF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2179" w14:textId="77777777" w:rsidR="007248DE" w:rsidRPr="007C3DFC" w:rsidRDefault="007248DE" w:rsidP="007248DE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b/>
                <w:i/>
                <w:iCs/>
                <w:sz w:val="20"/>
                <w:szCs w:val="20"/>
                <w:lang w:val="uk-UA"/>
              </w:rPr>
              <w:t>Освітлення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EEC2" w14:textId="77777777" w:rsidR="007248DE" w:rsidRPr="007C3DFC" w:rsidRDefault="006A6FC1" w:rsidP="00413ECA">
            <w:pPr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264BD1" w:rsidRPr="007C3DFC">
              <w:rPr>
                <w:sz w:val="20"/>
                <w:szCs w:val="20"/>
              </w:rPr>
              <w:t xml:space="preserve">    </w:t>
            </w:r>
          </w:p>
        </w:tc>
      </w:tr>
    </w:tbl>
    <w:p w14:paraId="664D13B2" w14:textId="77777777" w:rsidR="007248DE" w:rsidRPr="00334E42" w:rsidRDefault="007248DE" w:rsidP="0001251F">
      <w:pPr>
        <w:pStyle w:val="3"/>
        <w:spacing w:line="240" w:lineRule="auto"/>
        <w:rPr>
          <w:rFonts w:ascii="Times New Roman" w:hAnsi="Times New Roman"/>
          <w:color w:val="FF0000"/>
          <w:sz w:val="6"/>
          <w:szCs w:val="6"/>
          <w:lang w:val="uk-UA"/>
        </w:rPr>
      </w:pPr>
    </w:p>
    <w:p w14:paraId="35F97C6A" w14:textId="77777777" w:rsidR="007248DE" w:rsidRPr="001231C6" w:rsidRDefault="007248DE" w:rsidP="0001251F">
      <w:pPr>
        <w:pStyle w:val="3"/>
        <w:spacing w:line="240" w:lineRule="auto"/>
        <w:rPr>
          <w:rFonts w:ascii="Times New Roman" w:hAnsi="Times New Roman"/>
          <w:color w:val="FF0000"/>
          <w:sz w:val="8"/>
          <w:szCs w:val="8"/>
          <w:lang w:val="uk-UA"/>
        </w:rPr>
      </w:pPr>
    </w:p>
    <w:tbl>
      <w:tblPr>
        <w:tblpPr w:leftFromText="180" w:rightFromText="180" w:vertAnchor="page" w:horzAnchor="margin" w:tblpX="-176" w:tblpY="353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8788"/>
      </w:tblGrid>
      <w:tr w:rsidR="0053683A" w:rsidRPr="007C3DFC" w14:paraId="1F3E7F79" w14:textId="77777777" w:rsidTr="001074C4">
        <w:trPr>
          <w:cantSplit/>
          <w:trHeight w:hRule="exact" w:val="1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5CD" w14:textId="77777777" w:rsidR="0053683A" w:rsidRPr="007C3DFC" w:rsidRDefault="0053683A" w:rsidP="001074C4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7C3DFC">
              <w:rPr>
                <w:b/>
                <w:i/>
                <w:iCs/>
                <w:sz w:val="18"/>
                <w:szCs w:val="18"/>
                <w:lang w:val="uk-UA"/>
              </w:rPr>
              <w:t>Оцінка дій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1467" w14:textId="77777777" w:rsidR="0053683A" w:rsidRPr="007C3DFC" w:rsidRDefault="0053683A" w:rsidP="001074C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53683A" w:rsidRPr="007C3DFC" w14:paraId="02E063B1" w14:textId="77777777" w:rsidTr="001074C4">
        <w:trPr>
          <w:cantSplit/>
          <w:trHeight w:hRule="exact" w:val="1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0672" w14:textId="77777777" w:rsidR="0053683A" w:rsidRPr="0021581B" w:rsidRDefault="0053683A" w:rsidP="001074C4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1581B">
              <w:rPr>
                <w:b/>
                <w:i/>
                <w:iCs/>
                <w:sz w:val="18"/>
                <w:szCs w:val="18"/>
                <w:lang w:val="uk-UA"/>
              </w:rPr>
              <w:t>9.0 – 10.0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13CF" w14:textId="77777777" w:rsidR="0053683A" w:rsidRPr="0021581B" w:rsidRDefault="0053683A" w:rsidP="001074C4">
            <w:pPr>
              <w:jc w:val="both"/>
              <w:rPr>
                <w:sz w:val="18"/>
                <w:szCs w:val="18"/>
                <w:lang w:val="uk-UA"/>
              </w:rPr>
            </w:pPr>
            <w:r w:rsidRPr="0021581B">
              <w:rPr>
                <w:sz w:val="18"/>
                <w:szCs w:val="18"/>
                <w:lang w:val="uk-UA"/>
              </w:rPr>
              <w:t>Відмінно (відмінний рівень арбітражу)</w:t>
            </w:r>
          </w:p>
          <w:p w14:paraId="774DE894" w14:textId="77777777" w:rsidR="0053683A" w:rsidRPr="0021581B" w:rsidRDefault="0053683A" w:rsidP="001074C4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</w:p>
        </w:tc>
      </w:tr>
      <w:tr w:rsidR="0053683A" w:rsidRPr="007C3DFC" w14:paraId="797FC880" w14:textId="77777777" w:rsidTr="001074C4">
        <w:trPr>
          <w:cantSplit/>
          <w:trHeight w:hRule="exact" w:val="2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1C65" w14:textId="77777777" w:rsidR="0053683A" w:rsidRPr="0021581B" w:rsidRDefault="0053683A" w:rsidP="001074C4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1581B">
              <w:rPr>
                <w:b/>
                <w:i/>
                <w:iCs/>
                <w:sz w:val="18"/>
                <w:szCs w:val="18"/>
                <w:lang w:val="en-US"/>
              </w:rPr>
              <w:t>8</w:t>
            </w:r>
            <w:r w:rsidRPr="0021581B">
              <w:rPr>
                <w:b/>
                <w:i/>
                <w:iCs/>
                <w:sz w:val="18"/>
                <w:szCs w:val="18"/>
                <w:lang w:val="uk-UA"/>
              </w:rPr>
              <w:t>.</w:t>
            </w:r>
            <w:r w:rsidRPr="0021581B">
              <w:rPr>
                <w:b/>
                <w:i/>
                <w:iCs/>
                <w:sz w:val="18"/>
                <w:szCs w:val="18"/>
                <w:lang w:val="en-US"/>
              </w:rPr>
              <w:t>5 – 8</w:t>
            </w:r>
            <w:r w:rsidRPr="0021581B">
              <w:rPr>
                <w:b/>
                <w:i/>
                <w:iCs/>
                <w:sz w:val="18"/>
                <w:szCs w:val="18"/>
                <w:lang w:val="uk-UA"/>
              </w:rPr>
              <w:t>.</w:t>
            </w:r>
            <w:r w:rsidRPr="0021581B">
              <w:rPr>
                <w:b/>
                <w:i/>
                <w:iCs/>
                <w:sz w:val="18"/>
                <w:szCs w:val="18"/>
                <w:lang w:val="en-US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3726" w14:textId="77777777" w:rsidR="0053683A" w:rsidRPr="0021581B" w:rsidRDefault="0053683A" w:rsidP="001074C4">
            <w:pPr>
              <w:jc w:val="both"/>
              <w:rPr>
                <w:sz w:val="18"/>
                <w:szCs w:val="18"/>
                <w:lang w:val="uk-UA"/>
              </w:rPr>
            </w:pPr>
            <w:r w:rsidRPr="0021581B">
              <w:rPr>
                <w:sz w:val="18"/>
                <w:szCs w:val="18"/>
                <w:lang w:val="uk-UA"/>
              </w:rPr>
              <w:t>Дуже добре (прийнято важливе рішення)</w:t>
            </w:r>
          </w:p>
          <w:p w14:paraId="65AB58EF" w14:textId="77777777" w:rsidR="0053683A" w:rsidRPr="0021581B" w:rsidRDefault="0053683A" w:rsidP="001074C4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53683A" w:rsidRPr="007C3DFC" w14:paraId="47C9C4B8" w14:textId="77777777" w:rsidTr="001074C4">
        <w:trPr>
          <w:cantSplit/>
          <w:trHeight w:hRule="exact" w:val="2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C41F" w14:textId="77777777" w:rsidR="0053683A" w:rsidRPr="0021581B" w:rsidRDefault="0053683A" w:rsidP="001074C4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1581B">
              <w:rPr>
                <w:b/>
                <w:i/>
                <w:iCs/>
                <w:sz w:val="18"/>
                <w:szCs w:val="18"/>
                <w:lang w:val="uk-UA"/>
              </w:rPr>
              <w:t>8.</w:t>
            </w:r>
            <w:r w:rsidRPr="0021581B">
              <w:rPr>
                <w:b/>
                <w:i/>
                <w:iCs/>
                <w:sz w:val="18"/>
                <w:szCs w:val="18"/>
                <w:lang w:val="en-US"/>
              </w:rPr>
              <w:t>3</w:t>
            </w:r>
            <w:r w:rsidRPr="0021581B">
              <w:rPr>
                <w:b/>
                <w:i/>
                <w:iCs/>
                <w:sz w:val="18"/>
                <w:szCs w:val="18"/>
                <w:lang w:val="uk-UA"/>
              </w:rPr>
              <w:t xml:space="preserve"> – 8.4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936" w14:textId="77777777" w:rsidR="0053683A" w:rsidRPr="0021581B" w:rsidRDefault="0053683A" w:rsidP="001074C4">
            <w:pPr>
              <w:jc w:val="both"/>
              <w:rPr>
                <w:sz w:val="18"/>
                <w:szCs w:val="18"/>
                <w:lang w:val="uk-UA"/>
              </w:rPr>
            </w:pPr>
            <w:r w:rsidRPr="0021581B">
              <w:rPr>
                <w:sz w:val="18"/>
                <w:szCs w:val="18"/>
                <w:lang w:val="uk-UA"/>
              </w:rPr>
              <w:t>Добре (очікуваний рівень арбітражу)</w:t>
            </w:r>
          </w:p>
          <w:p w14:paraId="786B4F2F" w14:textId="77777777" w:rsidR="0053683A" w:rsidRPr="0021581B" w:rsidRDefault="0053683A" w:rsidP="001074C4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</w:p>
        </w:tc>
      </w:tr>
      <w:tr w:rsidR="0053683A" w:rsidRPr="007C3DFC" w14:paraId="0C33C652" w14:textId="77777777" w:rsidTr="001074C4">
        <w:trPr>
          <w:cantSplit/>
          <w:trHeight w:hRule="exact" w:val="2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B06B" w14:textId="77777777" w:rsidR="0053683A" w:rsidRPr="0021581B" w:rsidRDefault="0053683A" w:rsidP="001074C4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1581B">
              <w:rPr>
                <w:b/>
                <w:i/>
                <w:iCs/>
                <w:sz w:val="18"/>
                <w:szCs w:val="18"/>
                <w:lang w:val="uk-UA"/>
              </w:rPr>
              <w:t>8.2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D017" w14:textId="77777777" w:rsidR="0053683A" w:rsidRPr="0021581B" w:rsidRDefault="0053683A" w:rsidP="001074C4">
            <w:pPr>
              <w:jc w:val="both"/>
              <w:rPr>
                <w:sz w:val="18"/>
                <w:szCs w:val="18"/>
                <w:lang w:val="uk-UA"/>
              </w:rPr>
            </w:pPr>
            <w:r w:rsidRPr="0021581B">
              <w:rPr>
                <w:sz w:val="18"/>
                <w:szCs w:val="18"/>
                <w:lang w:val="uk-UA"/>
              </w:rPr>
              <w:t>Задовільно (деякі недоліки арбітражу)</w:t>
            </w:r>
          </w:p>
        </w:tc>
      </w:tr>
      <w:tr w:rsidR="0053683A" w:rsidRPr="007C3DFC" w14:paraId="29621D5F" w14:textId="77777777" w:rsidTr="001074C4">
        <w:trPr>
          <w:cantSplit/>
          <w:trHeight w:hRule="exact" w:val="2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E19A" w14:textId="77777777" w:rsidR="0053683A" w:rsidRPr="006B4B9A" w:rsidRDefault="0053683A" w:rsidP="001074C4">
            <w:pPr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21581B">
              <w:rPr>
                <w:b/>
                <w:i/>
                <w:iCs/>
                <w:sz w:val="18"/>
                <w:szCs w:val="18"/>
                <w:lang w:val="uk-UA"/>
              </w:rPr>
              <w:t>8.0 – 8.</w:t>
            </w:r>
            <w:r>
              <w:rPr>
                <w:b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920F" w14:textId="77777777" w:rsidR="0053683A" w:rsidRPr="0021581B" w:rsidRDefault="0053683A" w:rsidP="001074C4">
            <w:pPr>
              <w:jc w:val="both"/>
              <w:rPr>
                <w:sz w:val="18"/>
                <w:szCs w:val="18"/>
                <w:lang w:val="uk-UA"/>
              </w:rPr>
            </w:pPr>
            <w:r w:rsidRPr="0021581B">
              <w:rPr>
                <w:sz w:val="18"/>
                <w:szCs w:val="18"/>
                <w:lang w:val="uk-UA"/>
              </w:rPr>
              <w:t>Задовільно (суттєві недоліки арбітражу)</w:t>
            </w:r>
          </w:p>
        </w:tc>
      </w:tr>
      <w:tr w:rsidR="0053683A" w:rsidRPr="007C3DFC" w14:paraId="5A1AFC07" w14:textId="77777777" w:rsidTr="001074C4">
        <w:trPr>
          <w:cantSplit/>
          <w:trHeight w:hRule="exact" w:val="2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9C6" w14:textId="77777777" w:rsidR="0053683A" w:rsidRPr="0021581B" w:rsidRDefault="0053683A" w:rsidP="001074C4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1581B">
              <w:rPr>
                <w:b/>
                <w:i/>
                <w:iCs/>
                <w:sz w:val="18"/>
                <w:szCs w:val="18"/>
                <w:lang w:val="uk-UA"/>
              </w:rPr>
              <w:t>7.9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369E" w14:textId="77777777" w:rsidR="0053683A" w:rsidRPr="0021581B" w:rsidRDefault="0053683A" w:rsidP="001074C4">
            <w:pPr>
              <w:jc w:val="both"/>
              <w:rPr>
                <w:sz w:val="18"/>
                <w:szCs w:val="18"/>
              </w:rPr>
            </w:pPr>
            <w:r w:rsidRPr="0021581B">
              <w:rPr>
                <w:sz w:val="18"/>
                <w:szCs w:val="18"/>
                <w:lang w:val="uk-UA"/>
              </w:rPr>
              <w:t>Очевидна груба помилка, без її урахувань, оцінка мала бути</w:t>
            </w:r>
            <w:r w:rsidRPr="0021581B">
              <w:rPr>
                <w:sz w:val="18"/>
                <w:szCs w:val="18"/>
              </w:rPr>
              <w:t xml:space="preserve"> – </w:t>
            </w:r>
            <w:r w:rsidRPr="0021581B">
              <w:rPr>
                <w:b/>
                <w:sz w:val="18"/>
                <w:szCs w:val="18"/>
              </w:rPr>
              <w:t>8.3</w:t>
            </w:r>
            <w:r w:rsidRPr="0021581B">
              <w:rPr>
                <w:sz w:val="18"/>
                <w:szCs w:val="18"/>
              </w:rPr>
              <w:t xml:space="preserve"> та </w:t>
            </w:r>
            <w:r w:rsidRPr="0021581B">
              <w:rPr>
                <w:sz w:val="18"/>
                <w:szCs w:val="18"/>
                <w:lang w:val="uk-UA"/>
              </w:rPr>
              <w:t>більше</w:t>
            </w:r>
          </w:p>
        </w:tc>
      </w:tr>
      <w:tr w:rsidR="0053683A" w:rsidRPr="007C3DFC" w14:paraId="451F4E45" w14:textId="77777777" w:rsidTr="001074C4">
        <w:trPr>
          <w:cantSplit/>
          <w:trHeight w:hRule="exact" w:val="2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6DF6" w14:textId="77777777" w:rsidR="0053683A" w:rsidRPr="0021581B" w:rsidRDefault="0053683A" w:rsidP="001074C4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1581B">
              <w:rPr>
                <w:b/>
                <w:i/>
                <w:iCs/>
                <w:sz w:val="18"/>
                <w:szCs w:val="18"/>
                <w:lang w:val="uk-UA"/>
              </w:rPr>
              <w:t>7.8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52E8" w14:textId="77777777" w:rsidR="0053683A" w:rsidRPr="0021581B" w:rsidRDefault="0053683A" w:rsidP="001074C4">
            <w:pPr>
              <w:jc w:val="both"/>
              <w:rPr>
                <w:sz w:val="18"/>
                <w:szCs w:val="18"/>
                <w:lang w:val="uk-UA"/>
              </w:rPr>
            </w:pPr>
            <w:r w:rsidRPr="0021581B">
              <w:rPr>
                <w:sz w:val="18"/>
                <w:szCs w:val="18"/>
                <w:lang w:val="uk-UA"/>
              </w:rPr>
              <w:t>Очевидна груба помилка, без її урахувань, оцінка мала бути</w:t>
            </w:r>
            <w:r w:rsidRPr="0021581B">
              <w:rPr>
                <w:sz w:val="18"/>
                <w:szCs w:val="18"/>
              </w:rPr>
              <w:t xml:space="preserve"> </w:t>
            </w:r>
            <w:r w:rsidRPr="0021581B">
              <w:rPr>
                <w:b/>
                <w:sz w:val="18"/>
                <w:szCs w:val="18"/>
              </w:rPr>
              <w:t>– 8.0 - 8,2</w:t>
            </w:r>
          </w:p>
        </w:tc>
      </w:tr>
      <w:tr w:rsidR="0053683A" w:rsidRPr="007C3DFC" w14:paraId="0CD76641" w14:textId="77777777" w:rsidTr="001074C4">
        <w:trPr>
          <w:cantSplit/>
          <w:trHeight w:hRule="exact" w:val="2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8B8D" w14:textId="77777777" w:rsidR="0053683A" w:rsidRPr="0021581B" w:rsidRDefault="0053683A" w:rsidP="001074C4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1581B">
              <w:rPr>
                <w:b/>
                <w:i/>
                <w:iCs/>
                <w:sz w:val="18"/>
                <w:szCs w:val="18"/>
                <w:lang w:val="uk-UA"/>
              </w:rPr>
              <w:t>7.5 – 7.7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7BEF" w14:textId="77777777" w:rsidR="0053683A" w:rsidRPr="0021581B" w:rsidRDefault="0053683A" w:rsidP="001074C4">
            <w:pPr>
              <w:jc w:val="both"/>
              <w:rPr>
                <w:color w:val="FF0000"/>
                <w:sz w:val="18"/>
                <w:szCs w:val="18"/>
              </w:rPr>
            </w:pPr>
            <w:r w:rsidRPr="0021581B">
              <w:rPr>
                <w:sz w:val="18"/>
                <w:szCs w:val="18"/>
                <w:lang w:val="uk-UA"/>
              </w:rPr>
              <w:t>Нижче рівня очікувань (слабкий контроль, значні рівні для покращення)</w:t>
            </w:r>
          </w:p>
        </w:tc>
      </w:tr>
      <w:tr w:rsidR="0053683A" w:rsidRPr="007C3DFC" w14:paraId="4BE7D7E0" w14:textId="77777777" w:rsidTr="001074C4">
        <w:trPr>
          <w:cantSplit/>
          <w:trHeight w:hRule="exact" w:val="3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AC7" w14:textId="77777777" w:rsidR="0053683A" w:rsidRPr="0021581B" w:rsidRDefault="0053683A" w:rsidP="001074C4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1581B">
              <w:rPr>
                <w:b/>
                <w:i/>
                <w:iCs/>
                <w:sz w:val="18"/>
                <w:szCs w:val="18"/>
                <w:lang w:val="uk-UA"/>
              </w:rPr>
              <w:t>7.0 – 7.4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D2D9" w14:textId="77777777" w:rsidR="0053683A" w:rsidRPr="0021581B" w:rsidRDefault="0053683A" w:rsidP="001074C4">
            <w:pPr>
              <w:jc w:val="both"/>
              <w:rPr>
                <w:sz w:val="18"/>
                <w:szCs w:val="18"/>
                <w:lang w:val="uk-UA"/>
              </w:rPr>
            </w:pPr>
            <w:r w:rsidRPr="0021581B">
              <w:rPr>
                <w:sz w:val="18"/>
                <w:szCs w:val="18"/>
                <w:lang w:val="uk-UA"/>
              </w:rPr>
              <w:t>Незадовільно (нижче рівня очікувань з однією або двома, або більше явними важливими помилками)</w:t>
            </w:r>
          </w:p>
        </w:tc>
      </w:tr>
    </w:tbl>
    <w:p w14:paraId="18518EC2" w14:textId="77777777" w:rsidR="001E0D78" w:rsidRPr="006F6F62" w:rsidRDefault="001E0D78" w:rsidP="001E0D78">
      <w:pPr>
        <w:rPr>
          <w:rStyle w:val="Style9ptBoldItalic"/>
          <w:i w:val="0"/>
          <w:sz w:val="20"/>
          <w:szCs w:val="20"/>
          <w:lang w:val="uk-UA"/>
        </w:rPr>
      </w:pPr>
      <w:r w:rsidRPr="006F6F62">
        <w:rPr>
          <w:rStyle w:val="Style9ptBoldItalic"/>
          <w:i w:val="0"/>
          <w:sz w:val="20"/>
          <w:szCs w:val="20"/>
          <w:lang w:val="uk-UA"/>
        </w:rPr>
        <w:t>Висвітлення  позитивних рис та рис, що потребують вдосконалення:</w:t>
      </w:r>
    </w:p>
    <w:p w14:paraId="0BDE6EEA" w14:textId="77777777" w:rsidR="007248DE" w:rsidRPr="007C3DFC" w:rsidRDefault="007248DE" w:rsidP="0001251F">
      <w:pPr>
        <w:pStyle w:val="3"/>
        <w:spacing w:line="240" w:lineRule="auto"/>
        <w:rPr>
          <w:rFonts w:ascii="Times New Roman" w:hAnsi="Times New Roman"/>
          <w:color w:val="FF0000"/>
          <w:sz w:val="12"/>
          <w:szCs w:val="12"/>
          <w:lang w:val="uk-UA"/>
        </w:rPr>
      </w:pPr>
    </w:p>
    <w:tbl>
      <w:tblPr>
        <w:tblpPr w:leftFromText="180" w:rightFromText="180" w:vertAnchor="page" w:horzAnchor="margin" w:tblpX="-176" w:tblpY="592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35"/>
        <w:gridCol w:w="1735"/>
        <w:gridCol w:w="709"/>
        <w:gridCol w:w="709"/>
        <w:gridCol w:w="850"/>
        <w:gridCol w:w="567"/>
        <w:gridCol w:w="992"/>
        <w:gridCol w:w="426"/>
      </w:tblGrid>
      <w:tr w:rsidR="0053683A" w:rsidRPr="007C3DFC" w14:paraId="2BF089CB" w14:textId="77777777" w:rsidTr="0053683A">
        <w:trPr>
          <w:trHeight w:val="231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B097" w14:textId="77777777" w:rsidR="0053683A" w:rsidRPr="001074C4" w:rsidRDefault="0053683A" w:rsidP="0053683A">
            <w:pPr>
              <w:keepNext/>
              <w:outlineLvl w:val="1"/>
              <w:rPr>
                <w:b/>
                <w:sz w:val="16"/>
                <w:szCs w:val="16"/>
              </w:rPr>
            </w:pPr>
            <w:r w:rsidRPr="001074C4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Оцінка складності </w:t>
            </w:r>
            <w:r w:rsidR="001074C4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074C4">
              <w:rPr>
                <w:b/>
                <w:bCs/>
                <w:i/>
                <w:iCs/>
                <w:sz w:val="16"/>
                <w:szCs w:val="16"/>
                <w:lang w:val="uk-UA"/>
              </w:rPr>
              <w:t>матчу:  1 - нормальний,   2 - важкий,   3 - дуже важкий</w:t>
            </w:r>
          </w:p>
        </w:tc>
      </w:tr>
      <w:tr w:rsidR="00926EA5" w:rsidRPr="007C3DFC" w14:paraId="760D2C9F" w14:textId="77777777" w:rsidTr="00F86DFF">
        <w:trPr>
          <w:trHeight w:val="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EAD1" w14:textId="77777777" w:rsidR="00926EA5" w:rsidRPr="007C3DFC" w:rsidRDefault="00926EA5" w:rsidP="0053683A">
            <w:pPr>
              <w:keepNext/>
              <w:autoSpaceDE w:val="0"/>
              <w:autoSpaceDN w:val="0"/>
              <w:ind w:right="-2"/>
              <w:outlineLvl w:val="1"/>
              <w:rPr>
                <w:b/>
                <w:iCs/>
                <w:noProof/>
                <w:sz w:val="16"/>
                <w:szCs w:val="16"/>
                <w:lang w:val="uk-UA"/>
              </w:rPr>
            </w:pPr>
            <w:r w:rsidRPr="007C3DFC">
              <w:rPr>
                <w:b/>
                <w:iCs/>
                <w:noProof/>
                <w:sz w:val="16"/>
                <w:szCs w:val="16"/>
                <w:lang w:val="uk-UA"/>
              </w:rPr>
              <w:t>Арбітр,  місто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500" w14:textId="77777777" w:rsidR="00926EA5" w:rsidRPr="00194D27" w:rsidRDefault="007E68AC" w:rsidP="004E6C6D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E6C6D">
              <w:rPr>
                <w:sz w:val="18"/>
                <w:szCs w:val="18"/>
              </w:rPr>
              <w:t> </w:t>
            </w:r>
            <w:r w:rsidR="004E6C6D">
              <w:rPr>
                <w:sz w:val="18"/>
                <w:szCs w:val="18"/>
              </w:rPr>
              <w:t> </w:t>
            </w:r>
            <w:r w:rsidR="004E6C6D">
              <w:rPr>
                <w:sz w:val="18"/>
                <w:szCs w:val="18"/>
              </w:rPr>
              <w:t> </w:t>
            </w:r>
            <w:r w:rsidR="004E6C6D">
              <w:rPr>
                <w:sz w:val="18"/>
                <w:szCs w:val="18"/>
              </w:rPr>
              <w:t> </w:t>
            </w:r>
            <w:r w:rsidR="004E6C6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33903" w14:textId="77777777" w:rsidR="00926EA5" w:rsidRDefault="005C24D1" w:rsidP="00413EC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ECA8E" w14:textId="77777777" w:rsidR="00926EA5" w:rsidRPr="007C3DFC" w:rsidRDefault="00926EA5" w:rsidP="0053683A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C3DFC">
              <w:rPr>
                <w:b/>
                <w:bCs/>
                <w:i/>
                <w:iCs/>
                <w:sz w:val="16"/>
                <w:szCs w:val="16"/>
                <w:lang w:val="uk-UA"/>
              </w:rPr>
              <w:t>оцінка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D98B5" w14:textId="77777777" w:rsidR="00926EA5" w:rsidRPr="007C3DFC" w:rsidRDefault="00926EA5" w:rsidP="00413ECA">
            <w:pPr>
              <w:keepNext/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D20D4">
              <w:rPr>
                <w:sz w:val="20"/>
                <w:szCs w:val="20"/>
                <w:lang w:val="uk-UA"/>
              </w:rPr>
              <w:instrText xml:space="preserve"> </w:instrText>
            </w:r>
            <w:r w:rsidRPr="007C3DFC">
              <w:rPr>
                <w:sz w:val="20"/>
                <w:szCs w:val="20"/>
              </w:rPr>
              <w:instrText>FORMTEXT</w:instrText>
            </w:r>
            <w:r w:rsidRPr="00ED20D4">
              <w:rPr>
                <w:sz w:val="20"/>
                <w:szCs w:val="20"/>
                <w:lang w:val="uk-UA"/>
              </w:rPr>
              <w:instrText xml:space="preserve"> </w:instrText>
            </w:r>
            <w:r w:rsidRPr="007C3DFC">
              <w:rPr>
                <w:sz w:val="20"/>
                <w:szCs w:val="20"/>
              </w:rPr>
            </w:r>
            <w:r w:rsidRPr="007C3DFC">
              <w:rPr>
                <w:sz w:val="20"/>
                <w:szCs w:val="20"/>
              </w:rPr>
              <w:fldChar w:fldCharType="separate"/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413ECA">
              <w:rPr>
                <w:noProof/>
                <w:sz w:val="20"/>
                <w:szCs w:val="20"/>
              </w:rPr>
              <w:t> </w:t>
            </w:r>
            <w:r w:rsidRPr="007C3DFC">
              <w:rPr>
                <w:sz w:val="20"/>
                <w:szCs w:val="20"/>
              </w:rPr>
              <w:fldChar w:fldCharType="end"/>
            </w:r>
            <w:r w:rsidRPr="00ED20D4">
              <w:rPr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8308C" w14:textId="77777777" w:rsidR="00926EA5" w:rsidRPr="007C3DFC" w:rsidRDefault="00926EA5" w:rsidP="0053683A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C3DFC">
              <w:rPr>
                <w:b/>
                <w:bCs/>
                <w:i/>
                <w:iCs/>
                <w:sz w:val="16"/>
                <w:szCs w:val="16"/>
                <w:lang w:val="uk-UA"/>
              </w:rPr>
              <w:t>оцінка*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B27B4" w14:textId="77777777" w:rsidR="00926EA5" w:rsidRPr="00ED20D4" w:rsidRDefault="00926EA5" w:rsidP="00413ECA">
            <w:pPr>
              <w:rPr>
                <w:lang w:val="uk-UA"/>
              </w:rPr>
            </w:pPr>
            <w:r w:rsidRPr="007C3D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D20D4">
              <w:rPr>
                <w:sz w:val="20"/>
                <w:szCs w:val="20"/>
                <w:lang w:val="uk-UA"/>
              </w:rPr>
              <w:instrText xml:space="preserve"> </w:instrText>
            </w:r>
            <w:r w:rsidRPr="007C3DFC">
              <w:rPr>
                <w:sz w:val="20"/>
                <w:szCs w:val="20"/>
              </w:rPr>
              <w:instrText>FORMTEXT</w:instrText>
            </w:r>
            <w:r w:rsidRPr="00ED20D4">
              <w:rPr>
                <w:sz w:val="20"/>
                <w:szCs w:val="20"/>
                <w:lang w:val="uk-UA"/>
              </w:rPr>
              <w:instrText xml:space="preserve"> </w:instrText>
            </w:r>
            <w:r w:rsidRPr="007C3DFC">
              <w:rPr>
                <w:sz w:val="20"/>
                <w:szCs w:val="20"/>
              </w:rPr>
            </w:r>
            <w:r w:rsidRPr="007C3DFC">
              <w:rPr>
                <w:sz w:val="20"/>
                <w:szCs w:val="20"/>
              </w:rPr>
              <w:fldChar w:fldCharType="separate"/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413ECA">
              <w:rPr>
                <w:noProof/>
                <w:sz w:val="20"/>
                <w:szCs w:val="20"/>
              </w:rPr>
              <w:t> </w:t>
            </w:r>
            <w:r w:rsidR="00413ECA">
              <w:rPr>
                <w:noProof/>
                <w:sz w:val="20"/>
                <w:szCs w:val="20"/>
              </w:rPr>
              <w:t> </w:t>
            </w:r>
            <w:r w:rsidRPr="007C3DFC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EEABF" w14:textId="77777777" w:rsidR="00926EA5" w:rsidRPr="007C3DFC" w:rsidRDefault="00926EA5" w:rsidP="0053683A">
            <w:pPr>
              <w:keepNext/>
              <w:jc w:val="center"/>
              <w:outlineLvl w:val="1"/>
              <w:rPr>
                <w:b/>
                <w:bCs/>
                <w:i/>
                <w:iCs/>
                <w:sz w:val="14"/>
                <w:szCs w:val="14"/>
                <w:lang w:val="uk-UA"/>
              </w:rPr>
            </w:pPr>
            <w:r w:rsidRPr="007C3DFC">
              <w:rPr>
                <w:b/>
                <w:bCs/>
                <w:i/>
                <w:iCs/>
                <w:sz w:val="14"/>
                <w:szCs w:val="14"/>
                <w:lang w:val="uk-UA"/>
              </w:rPr>
              <w:t>складність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090BA" w14:textId="77777777" w:rsidR="00926EA5" w:rsidRPr="007C3DFC" w:rsidRDefault="00230B73" w:rsidP="00C70234">
            <w:pPr>
              <w:keepNext/>
              <w:jc w:val="center"/>
              <w:outlineLvl w:val="1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20D4">
              <w:rPr>
                <w:sz w:val="18"/>
                <w:szCs w:val="18"/>
                <w:lang w:val="uk-UA"/>
              </w:rPr>
              <w:instrText xml:space="preserve"> </w:instrText>
            </w:r>
            <w:r>
              <w:rPr>
                <w:sz w:val="18"/>
                <w:szCs w:val="18"/>
              </w:rPr>
              <w:instrText>FORMTEXT</w:instrText>
            </w:r>
            <w:r w:rsidRPr="00ED20D4">
              <w:rPr>
                <w:sz w:val="18"/>
                <w:szCs w:val="18"/>
                <w:lang w:val="uk-UA"/>
              </w:rPr>
              <w:instrText xml:space="preserve">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0234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68AC" w:rsidRPr="007C3DFC" w14:paraId="1097E7B7" w14:textId="77777777" w:rsidTr="00F86DFF">
        <w:trPr>
          <w:trHeight w:val="2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D608" w14:textId="77777777" w:rsidR="007E68AC" w:rsidRPr="007C3DFC" w:rsidRDefault="007E68AC" w:rsidP="0053683A">
            <w:pPr>
              <w:keepNext/>
              <w:autoSpaceDE w:val="0"/>
              <w:autoSpaceDN w:val="0"/>
              <w:ind w:right="-2"/>
              <w:outlineLvl w:val="1"/>
              <w:rPr>
                <w:b/>
                <w:iCs/>
                <w:noProof/>
                <w:sz w:val="16"/>
                <w:szCs w:val="16"/>
                <w:lang w:val="uk-UA"/>
              </w:rPr>
            </w:pPr>
            <w:r w:rsidRPr="007C3DFC">
              <w:rPr>
                <w:b/>
                <w:iCs/>
                <w:noProof/>
                <w:sz w:val="16"/>
                <w:szCs w:val="16"/>
                <w:lang w:val="uk-UA"/>
              </w:rPr>
              <w:t>Асистент  арбітра 1, місто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DEE" w14:textId="77777777" w:rsidR="007E68AC" w:rsidRPr="00ED20D4" w:rsidRDefault="007E68AC" w:rsidP="00413ECA">
            <w:pPr>
              <w:rPr>
                <w:lang w:val="uk-UA"/>
              </w:rPr>
            </w:pPr>
            <w:r w:rsidRPr="006739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ED20D4">
              <w:rPr>
                <w:sz w:val="18"/>
                <w:szCs w:val="18"/>
                <w:lang w:val="uk-UA"/>
              </w:rPr>
              <w:instrText xml:space="preserve"> </w:instrText>
            </w:r>
            <w:r w:rsidRPr="006739A8">
              <w:rPr>
                <w:sz w:val="18"/>
                <w:szCs w:val="18"/>
              </w:rPr>
              <w:instrText>FORMTEXT</w:instrText>
            </w:r>
            <w:r w:rsidRPr="00ED20D4">
              <w:rPr>
                <w:sz w:val="18"/>
                <w:szCs w:val="18"/>
                <w:lang w:val="uk-UA"/>
              </w:rPr>
              <w:instrText xml:space="preserve"> </w:instrText>
            </w:r>
            <w:r w:rsidRPr="006739A8">
              <w:rPr>
                <w:sz w:val="18"/>
                <w:szCs w:val="18"/>
              </w:rPr>
            </w:r>
            <w:r w:rsidRPr="006739A8">
              <w:rPr>
                <w:sz w:val="18"/>
                <w:szCs w:val="18"/>
              </w:rPr>
              <w:fldChar w:fldCharType="separate"/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="00413ECA">
              <w:rPr>
                <w:noProof/>
                <w:sz w:val="18"/>
                <w:szCs w:val="18"/>
              </w:rPr>
              <w:t> </w:t>
            </w:r>
            <w:r w:rsidRPr="006739A8">
              <w:rPr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208" w14:textId="77777777" w:rsidR="007E68AC" w:rsidRDefault="007E68AC">
            <w:r w:rsidRPr="00CD1B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ED20D4">
              <w:rPr>
                <w:sz w:val="18"/>
                <w:szCs w:val="18"/>
                <w:lang w:val="uk-UA"/>
              </w:rPr>
              <w:instrText xml:space="preserve"> </w:instrText>
            </w:r>
            <w:r w:rsidRPr="00CD1B35">
              <w:rPr>
                <w:sz w:val="18"/>
                <w:szCs w:val="18"/>
              </w:rPr>
              <w:instrText xml:space="preserve">FORMTEXT </w:instrText>
            </w:r>
            <w:r w:rsidRPr="00CD1B35">
              <w:rPr>
                <w:sz w:val="18"/>
                <w:szCs w:val="18"/>
              </w:rPr>
            </w:r>
            <w:r w:rsidRPr="00CD1B35">
              <w:rPr>
                <w:sz w:val="18"/>
                <w:szCs w:val="18"/>
              </w:rPr>
              <w:fldChar w:fldCharType="separate"/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83B9" w14:textId="77777777" w:rsidR="007E68AC" w:rsidRPr="007C3DFC" w:rsidRDefault="007E68AC" w:rsidP="0053683A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C3DFC">
              <w:rPr>
                <w:b/>
                <w:bCs/>
                <w:i/>
                <w:iCs/>
                <w:sz w:val="16"/>
                <w:szCs w:val="16"/>
                <w:lang w:val="uk-UA"/>
              </w:rPr>
              <w:t>оцінка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0722" w14:textId="77777777" w:rsidR="007E68AC" w:rsidRPr="007C3DFC" w:rsidRDefault="007E68AC" w:rsidP="00517929">
            <w:pPr>
              <w:jc w:val="center"/>
            </w:pPr>
            <w:r w:rsidRPr="007C3D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DFC">
              <w:rPr>
                <w:sz w:val="20"/>
                <w:szCs w:val="20"/>
              </w:rPr>
              <w:instrText xml:space="preserve"> FORMTEXT </w:instrText>
            </w:r>
            <w:r w:rsidRPr="007C3DFC">
              <w:rPr>
                <w:sz w:val="20"/>
                <w:szCs w:val="20"/>
              </w:rPr>
            </w:r>
            <w:r w:rsidRPr="007C3DF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C3DF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5C4C" w14:textId="77777777" w:rsidR="007E68AC" w:rsidRPr="007C3DFC" w:rsidRDefault="007E68AC" w:rsidP="0053683A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C3DFC">
              <w:rPr>
                <w:b/>
                <w:bCs/>
                <w:i/>
                <w:iCs/>
                <w:sz w:val="16"/>
                <w:szCs w:val="16"/>
                <w:lang w:val="uk-UA"/>
              </w:rPr>
              <w:t>оцінка*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AB3F" w14:textId="77777777" w:rsidR="007E68AC" w:rsidRPr="007C3DFC" w:rsidRDefault="007E68AC" w:rsidP="00517929">
            <w:r w:rsidRPr="007C3D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DFC">
              <w:rPr>
                <w:sz w:val="20"/>
                <w:szCs w:val="20"/>
              </w:rPr>
              <w:instrText xml:space="preserve"> FORMTEXT </w:instrText>
            </w:r>
            <w:r w:rsidRPr="007C3DFC">
              <w:rPr>
                <w:sz w:val="20"/>
                <w:szCs w:val="20"/>
              </w:rPr>
            </w:r>
            <w:r w:rsidRPr="007C3DF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C3DFC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F59" w14:textId="77777777" w:rsidR="007E68AC" w:rsidRPr="007C3DFC" w:rsidRDefault="007E68AC" w:rsidP="0053683A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C3DFC">
              <w:rPr>
                <w:b/>
                <w:bCs/>
                <w:i/>
                <w:iCs/>
                <w:sz w:val="14"/>
                <w:szCs w:val="14"/>
                <w:lang w:val="uk-UA"/>
              </w:rPr>
              <w:t>складність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C8B" w14:textId="77777777" w:rsidR="007E68AC" w:rsidRPr="007C3DFC" w:rsidRDefault="007E68AC" w:rsidP="00517929">
            <w:pPr>
              <w:keepNext/>
              <w:jc w:val="center"/>
              <w:outlineLvl w:val="1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7E68AC" w:rsidRPr="007C3DFC" w14:paraId="39BB8D34" w14:textId="77777777" w:rsidTr="00F86DFF">
        <w:trPr>
          <w:trHeight w:val="2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1B71" w14:textId="77777777" w:rsidR="007E68AC" w:rsidRPr="007C3DFC" w:rsidRDefault="007E68AC" w:rsidP="0053683A">
            <w:pPr>
              <w:keepNext/>
              <w:autoSpaceDE w:val="0"/>
              <w:autoSpaceDN w:val="0"/>
              <w:ind w:right="-2"/>
              <w:outlineLvl w:val="1"/>
              <w:rPr>
                <w:b/>
                <w:iCs/>
                <w:noProof/>
                <w:sz w:val="16"/>
                <w:szCs w:val="16"/>
                <w:lang w:val="uk-UA"/>
              </w:rPr>
            </w:pPr>
            <w:r w:rsidRPr="007C3DFC">
              <w:rPr>
                <w:b/>
                <w:iCs/>
                <w:noProof/>
                <w:sz w:val="16"/>
                <w:szCs w:val="16"/>
                <w:lang w:val="uk-UA"/>
              </w:rPr>
              <w:t>Асистент  арбітра 2, місто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E39" w14:textId="77777777" w:rsidR="007E68AC" w:rsidRDefault="007E68AC">
            <w:r w:rsidRPr="006739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6739A8">
              <w:rPr>
                <w:sz w:val="18"/>
                <w:szCs w:val="18"/>
              </w:rPr>
              <w:instrText xml:space="preserve"> FORMTEXT </w:instrText>
            </w:r>
            <w:r w:rsidRPr="006739A8">
              <w:rPr>
                <w:sz w:val="18"/>
                <w:szCs w:val="18"/>
              </w:rPr>
            </w:r>
            <w:r w:rsidRPr="006739A8">
              <w:rPr>
                <w:sz w:val="18"/>
                <w:szCs w:val="18"/>
              </w:rPr>
              <w:fldChar w:fldCharType="separate"/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0830" w14:textId="77777777" w:rsidR="007E68AC" w:rsidRDefault="007E68AC">
            <w:r w:rsidRPr="00CD1B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D1B35">
              <w:rPr>
                <w:sz w:val="18"/>
                <w:szCs w:val="18"/>
              </w:rPr>
              <w:instrText xml:space="preserve"> FORMTEXT </w:instrText>
            </w:r>
            <w:r w:rsidRPr="00CD1B35">
              <w:rPr>
                <w:sz w:val="18"/>
                <w:szCs w:val="18"/>
              </w:rPr>
            </w:r>
            <w:r w:rsidRPr="00CD1B35">
              <w:rPr>
                <w:sz w:val="18"/>
                <w:szCs w:val="18"/>
              </w:rPr>
              <w:fldChar w:fldCharType="separate"/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711" w14:textId="77777777" w:rsidR="007E68AC" w:rsidRPr="007C3DFC" w:rsidRDefault="007E68AC" w:rsidP="0053683A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C3DFC">
              <w:rPr>
                <w:b/>
                <w:bCs/>
                <w:i/>
                <w:iCs/>
                <w:sz w:val="16"/>
                <w:szCs w:val="16"/>
                <w:lang w:val="uk-UA"/>
              </w:rPr>
              <w:t>оцінка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8C5" w14:textId="77777777" w:rsidR="007E68AC" w:rsidRPr="007C3DFC" w:rsidRDefault="007E68AC" w:rsidP="00517929">
            <w:pPr>
              <w:jc w:val="center"/>
            </w:pPr>
            <w:r w:rsidRPr="007C3D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DFC">
              <w:rPr>
                <w:sz w:val="20"/>
                <w:szCs w:val="20"/>
              </w:rPr>
              <w:instrText xml:space="preserve"> FORMTEXT </w:instrText>
            </w:r>
            <w:r w:rsidRPr="007C3DFC">
              <w:rPr>
                <w:sz w:val="20"/>
                <w:szCs w:val="20"/>
              </w:rPr>
            </w:r>
            <w:r w:rsidRPr="007C3DF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C3DF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22" w14:textId="77777777" w:rsidR="007E68AC" w:rsidRPr="007C3DFC" w:rsidRDefault="007E68AC" w:rsidP="0053683A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C3DFC">
              <w:rPr>
                <w:b/>
                <w:bCs/>
                <w:i/>
                <w:iCs/>
                <w:sz w:val="16"/>
                <w:szCs w:val="16"/>
                <w:lang w:val="uk-UA"/>
              </w:rPr>
              <w:t>оцінка*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C5B" w14:textId="77777777" w:rsidR="007E68AC" w:rsidRPr="007C3DFC" w:rsidRDefault="007E68AC" w:rsidP="00517929">
            <w:r w:rsidRPr="007C3D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DFC">
              <w:rPr>
                <w:sz w:val="20"/>
                <w:szCs w:val="20"/>
              </w:rPr>
              <w:instrText xml:space="preserve"> FORMTEXT </w:instrText>
            </w:r>
            <w:r w:rsidRPr="007C3DFC">
              <w:rPr>
                <w:sz w:val="20"/>
                <w:szCs w:val="20"/>
              </w:rPr>
            </w:r>
            <w:r w:rsidRPr="007C3DF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C3DFC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C76" w14:textId="77777777" w:rsidR="007E68AC" w:rsidRPr="007C3DFC" w:rsidRDefault="007E68AC" w:rsidP="0053683A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C3DFC">
              <w:rPr>
                <w:b/>
                <w:bCs/>
                <w:i/>
                <w:iCs/>
                <w:sz w:val="14"/>
                <w:szCs w:val="14"/>
                <w:lang w:val="uk-UA"/>
              </w:rPr>
              <w:t>складність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B1F" w14:textId="77777777" w:rsidR="007E68AC" w:rsidRPr="007C3DFC" w:rsidRDefault="007E68AC" w:rsidP="00517929">
            <w:pPr>
              <w:keepNext/>
              <w:jc w:val="center"/>
              <w:outlineLvl w:val="1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68AC" w:rsidRPr="007C3DFC" w14:paraId="779F8280" w14:textId="77777777" w:rsidTr="00F86DFF">
        <w:trPr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CEAB" w14:textId="77777777" w:rsidR="007E68AC" w:rsidRPr="007C3DFC" w:rsidRDefault="007E68AC" w:rsidP="0053683A">
            <w:pPr>
              <w:keepNext/>
              <w:autoSpaceDE w:val="0"/>
              <w:autoSpaceDN w:val="0"/>
              <w:ind w:right="-2"/>
              <w:outlineLvl w:val="1"/>
              <w:rPr>
                <w:b/>
                <w:iCs/>
                <w:noProof/>
                <w:sz w:val="16"/>
                <w:szCs w:val="16"/>
                <w:lang w:val="uk-UA"/>
              </w:rPr>
            </w:pPr>
            <w:r w:rsidRPr="007C3DFC">
              <w:rPr>
                <w:b/>
                <w:iCs/>
                <w:noProof/>
                <w:sz w:val="16"/>
                <w:szCs w:val="16"/>
                <w:lang w:val="en-US"/>
              </w:rPr>
              <w:t>4-и</w:t>
            </w:r>
            <w:r w:rsidRPr="007C3DFC">
              <w:rPr>
                <w:b/>
                <w:iCs/>
                <w:noProof/>
                <w:sz w:val="16"/>
                <w:szCs w:val="16"/>
                <w:lang w:val="uk-UA"/>
              </w:rPr>
              <w:t>й арбітр, місто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A99" w14:textId="77777777" w:rsidR="007E68AC" w:rsidRDefault="007E68AC">
            <w:r w:rsidRPr="006739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6739A8">
              <w:rPr>
                <w:sz w:val="18"/>
                <w:szCs w:val="18"/>
              </w:rPr>
              <w:instrText xml:space="preserve"> FORMTEXT </w:instrText>
            </w:r>
            <w:r w:rsidRPr="006739A8">
              <w:rPr>
                <w:sz w:val="18"/>
                <w:szCs w:val="18"/>
              </w:rPr>
            </w:r>
            <w:r w:rsidRPr="006739A8">
              <w:rPr>
                <w:sz w:val="18"/>
                <w:szCs w:val="18"/>
              </w:rPr>
              <w:fldChar w:fldCharType="separate"/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FC0" w14:textId="77777777" w:rsidR="007E68AC" w:rsidRDefault="007E68AC">
            <w:r w:rsidRPr="00CD1B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D1B35">
              <w:rPr>
                <w:sz w:val="18"/>
                <w:szCs w:val="18"/>
              </w:rPr>
              <w:instrText xml:space="preserve"> FORMTEXT </w:instrText>
            </w:r>
            <w:r w:rsidRPr="00CD1B35">
              <w:rPr>
                <w:sz w:val="18"/>
                <w:szCs w:val="18"/>
              </w:rPr>
            </w:r>
            <w:r w:rsidRPr="00CD1B35">
              <w:rPr>
                <w:sz w:val="18"/>
                <w:szCs w:val="18"/>
              </w:rPr>
              <w:fldChar w:fldCharType="separate"/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8F72" w14:textId="77777777" w:rsidR="007E68AC" w:rsidRPr="007C3DFC" w:rsidRDefault="007E68AC" w:rsidP="0053683A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C3DFC">
              <w:rPr>
                <w:b/>
                <w:bCs/>
                <w:i/>
                <w:iCs/>
                <w:sz w:val="16"/>
                <w:szCs w:val="16"/>
                <w:lang w:val="uk-UA"/>
              </w:rPr>
              <w:t>оцінка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C1F5" w14:textId="77777777" w:rsidR="007E68AC" w:rsidRPr="007C3DFC" w:rsidRDefault="007E68AC" w:rsidP="00517929">
            <w:pPr>
              <w:jc w:val="center"/>
            </w:pPr>
            <w:r w:rsidRPr="007C3D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DFC">
              <w:rPr>
                <w:sz w:val="20"/>
                <w:szCs w:val="20"/>
              </w:rPr>
              <w:instrText xml:space="preserve"> FORMTEXT </w:instrText>
            </w:r>
            <w:r w:rsidRPr="007C3DFC">
              <w:rPr>
                <w:sz w:val="20"/>
                <w:szCs w:val="20"/>
              </w:rPr>
            </w:r>
            <w:r w:rsidRPr="007C3DF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C3DF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C106" w14:textId="77777777" w:rsidR="007E68AC" w:rsidRPr="007C3DFC" w:rsidRDefault="007E68AC" w:rsidP="0053683A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C3DFC">
              <w:rPr>
                <w:b/>
                <w:bCs/>
                <w:i/>
                <w:iCs/>
                <w:sz w:val="16"/>
                <w:szCs w:val="16"/>
                <w:lang w:val="uk-UA"/>
              </w:rPr>
              <w:t>оцінка*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809" w14:textId="77777777" w:rsidR="007E68AC" w:rsidRPr="007C3DFC" w:rsidRDefault="007E68AC" w:rsidP="00517929">
            <w:r w:rsidRPr="007C3D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DFC">
              <w:rPr>
                <w:sz w:val="20"/>
                <w:szCs w:val="20"/>
              </w:rPr>
              <w:instrText xml:space="preserve"> FORMTEXT </w:instrText>
            </w:r>
            <w:r w:rsidRPr="007C3DFC">
              <w:rPr>
                <w:sz w:val="20"/>
                <w:szCs w:val="20"/>
              </w:rPr>
            </w:r>
            <w:r w:rsidRPr="007C3DF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C3DFC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677A" w14:textId="77777777" w:rsidR="007E68AC" w:rsidRPr="007C3DFC" w:rsidRDefault="007E68AC" w:rsidP="0053683A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C3DFC">
              <w:rPr>
                <w:b/>
                <w:bCs/>
                <w:i/>
                <w:iCs/>
                <w:sz w:val="14"/>
                <w:szCs w:val="14"/>
                <w:lang w:val="uk-UA"/>
              </w:rPr>
              <w:t>складність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94BA" w14:textId="77777777" w:rsidR="007E68AC" w:rsidRPr="007C3DFC" w:rsidRDefault="007E68AC" w:rsidP="00517929">
            <w:pPr>
              <w:keepNext/>
              <w:jc w:val="center"/>
              <w:outlineLvl w:val="1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68AC" w:rsidRPr="007C3DFC" w14:paraId="643C9154" w14:textId="77777777" w:rsidTr="00F86DFF">
        <w:trPr>
          <w:trHeight w:val="2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6E06" w14:textId="77777777" w:rsidR="007E68AC" w:rsidRPr="007C3DFC" w:rsidRDefault="007E68AC" w:rsidP="0053683A">
            <w:pPr>
              <w:keepNext/>
              <w:autoSpaceDE w:val="0"/>
              <w:autoSpaceDN w:val="0"/>
              <w:ind w:right="-2"/>
              <w:outlineLvl w:val="1"/>
              <w:rPr>
                <w:b/>
                <w:iCs/>
                <w:noProof/>
                <w:sz w:val="16"/>
                <w:szCs w:val="16"/>
                <w:lang w:val="uk-UA"/>
              </w:rPr>
            </w:pPr>
            <w:r w:rsidRPr="007C3DFC">
              <w:rPr>
                <w:b/>
                <w:bCs/>
                <w:iCs/>
                <w:noProof/>
                <w:sz w:val="16"/>
                <w:szCs w:val="16"/>
                <w:lang w:val="uk-UA"/>
              </w:rPr>
              <w:t>С</w:t>
            </w:r>
            <w:r w:rsidRPr="007C3DFC">
              <w:rPr>
                <w:b/>
                <w:bCs/>
                <w:iCs/>
                <w:noProof/>
                <w:sz w:val="16"/>
                <w:szCs w:val="16"/>
                <w:lang w:val="en-US"/>
              </w:rPr>
              <w:t>постерігач арбітражу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A07" w14:textId="77777777" w:rsidR="007E68AC" w:rsidRDefault="007E68AC">
            <w:r w:rsidRPr="006739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6739A8">
              <w:rPr>
                <w:sz w:val="18"/>
                <w:szCs w:val="18"/>
              </w:rPr>
              <w:instrText xml:space="preserve"> FORMTEXT </w:instrText>
            </w:r>
            <w:r w:rsidRPr="006739A8">
              <w:rPr>
                <w:sz w:val="18"/>
                <w:szCs w:val="18"/>
              </w:rPr>
            </w:r>
            <w:r w:rsidRPr="006739A8">
              <w:rPr>
                <w:sz w:val="18"/>
                <w:szCs w:val="18"/>
              </w:rPr>
              <w:fldChar w:fldCharType="separate"/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noProof/>
                <w:sz w:val="18"/>
                <w:szCs w:val="18"/>
              </w:rPr>
              <w:t> </w:t>
            </w:r>
            <w:r w:rsidRPr="006739A8">
              <w:rPr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C42E" w14:textId="77777777" w:rsidR="007E68AC" w:rsidRDefault="007E68AC">
            <w:r w:rsidRPr="00CD1B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D1B35">
              <w:rPr>
                <w:sz w:val="18"/>
                <w:szCs w:val="18"/>
              </w:rPr>
              <w:instrText xml:space="preserve"> FORMTEXT </w:instrText>
            </w:r>
            <w:r w:rsidRPr="00CD1B35">
              <w:rPr>
                <w:sz w:val="18"/>
                <w:szCs w:val="18"/>
              </w:rPr>
            </w:r>
            <w:r w:rsidRPr="00CD1B35">
              <w:rPr>
                <w:sz w:val="18"/>
                <w:szCs w:val="18"/>
              </w:rPr>
              <w:fldChar w:fldCharType="separate"/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noProof/>
                <w:sz w:val="18"/>
                <w:szCs w:val="18"/>
              </w:rPr>
              <w:t> </w:t>
            </w:r>
            <w:r w:rsidRPr="00CD1B3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F94B" w14:textId="77777777" w:rsidR="007E68AC" w:rsidRPr="003072B4" w:rsidRDefault="007E68AC" w:rsidP="0053683A">
            <w:pPr>
              <w:keepNext/>
              <w:ind w:left="-108"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3072B4">
              <w:rPr>
                <w:b/>
                <w:bCs/>
                <w:i/>
                <w:iCs/>
                <w:sz w:val="16"/>
                <w:szCs w:val="16"/>
                <w:lang w:val="uk-UA"/>
              </w:rPr>
              <w:t>* тільки у разі отримання спеціальної оцінки</w:t>
            </w:r>
          </w:p>
        </w:tc>
      </w:tr>
    </w:tbl>
    <w:p w14:paraId="02A0309E" w14:textId="77777777" w:rsidR="00F45F7E" w:rsidRPr="00F45F7E" w:rsidRDefault="00F45F7E" w:rsidP="00F45F7E">
      <w:pPr>
        <w:rPr>
          <w:vanish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8364"/>
      </w:tblGrid>
      <w:tr w:rsidR="005E622F" w:rsidRPr="007C3DFC" w14:paraId="3FDA817E" w14:textId="77777777" w:rsidTr="0022678E">
        <w:trPr>
          <w:trHeight w:val="21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5BC7E" w14:textId="77777777" w:rsidR="005E622F" w:rsidRPr="00D82824" w:rsidRDefault="005E622F" w:rsidP="00AA1A1B">
            <w:pPr>
              <w:rPr>
                <w:rStyle w:val="Style9ptBoldItalic"/>
                <w:b w:val="0"/>
                <w:bCs w:val="0"/>
                <w:sz w:val="20"/>
                <w:szCs w:val="20"/>
                <w:lang w:val="uk-UA"/>
              </w:rPr>
            </w:pPr>
            <w:r w:rsidRPr="00D82824">
              <w:rPr>
                <w:rStyle w:val="Style9ptBoldItalic"/>
                <w:b w:val="0"/>
                <w:i w:val="0"/>
                <w:sz w:val="20"/>
                <w:szCs w:val="20"/>
                <w:lang w:val="uk-UA"/>
              </w:rPr>
              <w:t>1.</w:t>
            </w:r>
            <w:r w:rsidRPr="00D82824">
              <w:rPr>
                <w:rStyle w:val="Style9ptBoldItalic"/>
                <w:b w:val="0"/>
                <w:sz w:val="20"/>
                <w:szCs w:val="20"/>
                <w:lang w:val="uk-UA"/>
              </w:rPr>
              <w:t xml:space="preserve"> </w:t>
            </w:r>
            <w:r w:rsidRPr="00D82824">
              <w:rPr>
                <w:b/>
                <w:sz w:val="20"/>
                <w:szCs w:val="20"/>
                <w:lang w:val="uk-UA"/>
              </w:rPr>
              <w:t>Застосування та тлумачення правил, контролю гри, тактичний підхід та управління грою.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D1639" w14:textId="77777777" w:rsidR="005E622F" w:rsidRPr="007C3DFC" w:rsidRDefault="00800BC2" w:rsidP="00800BC2">
            <w:pPr>
              <w:rPr>
                <w:rStyle w:val="Style9ptBoldItalic"/>
                <w:sz w:val="14"/>
                <w:szCs w:val="14"/>
                <w:lang w:val="uk-UA"/>
              </w:rPr>
            </w:pPr>
            <w:r w:rsidRPr="007C3DFC">
              <w:rPr>
                <w:rStyle w:val="Style9ptBoldItalic"/>
                <w:sz w:val="14"/>
                <w:szCs w:val="14"/>
                <w:lang w:val="uk-UA"/>
              </w:rPr>
              <w:t xml:space="preserve">Чи розрізнює </w:t>
            </w:r>
            <w:r w:rsidR="00F4411D" w:rsidRPr="007C3DFC">
              <w:rPr>
                <w:rStyle w:val="Style9ptBoldItalic"/>
                <w:sz w:val="14"/>
                <w:szCs w:val="14"/>
                <w:lang w:val="uk-UA"/>
              </w:rPr>
              <w:t xml:space="preserve"> </w:t>
            </w:r>
            <w:r w:rsidR="00343BE3" w:rsidRPr="007C3DFC">
              <w:rPr>
                <w:rStyle w:val="Style9ptBoldItalic"/>
                <w:sz w:val="14"/>
                <w:szCs w:val="14"/>
                <w:lang w:val="uk-UA"/>
              </w:rPr>
              <w:t>порушен</w:t>
            </w:r>
            <w:r w:rsidRPr="007C3DFC">
              <w:rPr>
                <w:rStyle w:val="Style9ptBoldItalic"/>
                <w:sz w:val="14"/>
                <w:szCs w:val="14"/>
                <w:lang w:val="uk-UA"/>
              </w:rPr>
              <w:t>ня</w:t>
            </w:r>
            <w:r w:rsidR="000D6830" w:rsidRPr="007C3DFC">
              <w:rPr>
                <w:rStyle w:val="Style9ptBoldItalic"/>
                <w:sz w:val="14"/>
                <w:szCs w:val="14"/>
                <w:lang w:val="uk-UA"/>
              </w:rPr>
              <w:t>, які караються вільними, штрафними ударами, гр</w:t>
            </w:r>
            <w:r w:rsidRPr="007C3DFC">
              <w:rPr>
                <w:rStyle w:val="Style9ptBoldItalic"/>
                <w:sz w:val="14"/>
                <w:szCs w:val="14"/>
                <w:lang w:val="uk-UA"/>
              </w:rPr>
              <w:t>у</w:t>
            </w:r>
            <w:r w:rsidR="000D6830" w:rsidRPr="007C3DFC">
              <w:rPr>
                <w:rStyle w:val="Style9ptBoldItalic"/>
                <w:sz w:val="14"/>
                <w:szCs w:val="14"/>
                <w:lang w:val="uk-UA"/>
              </w:rPr>
              <w:t xml:space="preserve"> рукою, симуляці</w:t>
            </w:r>
            <w:r w:rsidRPr="007C3DFC">
              <w:rPr>
                <w:rStyle w:val="Style9ptBoldItalic"/>
                <w:sz w:val="14"/>
                <w:szCs w:val="14"/>
                <w:lang w:val="uk-UA"/>
              </w:rPr>
              <w:t>ю</w:t>
            </w:r>
            <w:r w:rsidR="000D6830" w:rsidRPr="007C3DFC">
              <w:rPr>
                <w:rStyle w:val="Style9ptBoldItalic"/>
                <w:sz w:val="14"/>
                <w:szCs w:val="14"/>
                <w:lang w:val="uk-UA"/>
              </w:rPr>
              <w:t>, принцип переваги</w:t>
            </w:r>
          </w:p>
        </w:tc>
      </w:tr>
      <w:tr w:rsidR="005E622F" w:rsidRPr="007C3DFC" w14:paraId="4DEFEC14" w14:textId="77777777" w:rsidTr="0022678E">
        <w:trPr>
          <w:trHeight w:val="11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6911F" w14:textId="77777777" w:rsidR="005E622F" w:rsidRPr="00D82824" w:rsidRDefault="005E622F" w:rsidP="00AA1A1B">
            <w:pPr>
              <w:rPr>
                <w:rStyle w:val="Style9ptBoldItalic"/>
                <w:b w:val="0"/>
                <w:i w:val="0"/>
                <w:sz w:val="20"/>
                <w:szCs w:val="20"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1DA3" w14:textId="77777777" w:rsidR="005E622F" w:rsidRPr="007C3DFC" w:rsidRDefault="00C121BB" w:rsidP="00413E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E622F" w:rsidRPr="00CF27BA" w14:paraId="2B6E67B6" w14:textId="77777777" w:rsidTr="0022678E">
        <w:trPr>
          <w:trHeight w:val="21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08A65" w14:textId="77777777" w:rsidR="005E622F" w:rsidRPr="00D82824" w:rsidRDefault="005E622F" w:rsidP="00BF0B14">
            <w:pPr>
              <w:rPr>
                <w:rStyle w:val="Style9ptBoldItalic"/>
                <w:b w:val="0"/>
                <w:bCs w:val="0"/>
                <w:sz w:val="20"/>
                <w:szCs w:val="20"/>
                <w:lang w:val="uk-UA"/>
              </w:rPr>
            </w:pPr>
            <w:r w:rsidRPr="00D82824">
              <w:rPr>
                <w:rStyle w:val="Style9ptBoldItalic"/>
                <w:b w:val="0"/>
                <w:i w:val="0"/>
                <w:sz w:val="20"/>
                <w:szCs w:val="20"/>
                <w:lang w:val="uk-UA"/>
              </w:rPr>
              <w:t>2</w:t>
            </w:r>
            <w:r w:rsidRPr="00D82824">
              <w:rPr>
                <w:rStyle w:val="Style9ptBoldItalic"/>
                <w:b w:val="0"/>
                <w:sz w:val="20"/>
                <w:szCs w:val="20"/>
                <w:lang w:val="uk-UA"/>
              </w:rPr>
              <w:t xml:space="preserve">. </w:t>
            </w:r>
            <w:r w:rsidRPr="00D82824">
              <w:rPr>
                <w:b/>
                <w:sz w:val="20"/>
                <w:szCs w:val="20"/>
                <w:lang w:val="uk-UA"/>
              </w:rPr>
              <w:t>Контроль дисципліни, управління поведінкою гравців та керівників команд (технічна площа).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9F0FA" w14:textId="77777777" w:rsidR="005E622F" w:rsidRPr="007C3DFC" w:rsidRDefault="00C50369" w:rsidP="00F00E7B">
            <w:pPr>
              <w:rPr>
                <w:rStyle w:val="Style9ptBoldItalic"/>
                <w:sz w:val="14"/>
                <w:szCs w:val="14"/>
                <w:lang w:val="uk-UA"/>
              </w:rPr>
            </w:pPr>
            <w:r w:rsidRPr="007C3DFC">
              <w:rPr>
                <w:rStyle w:val="Style9ptBoldItalic"/>
                <w:sz w:val="14"/>
                <w:szCs w:val="14"/>
                <w:lang w:val="uk-UA"/>
              </w:rPr>
              <w:t xml:space="preserve">Чи розрізнює  </w:t>
            </w:r>
            <w:r w:rsidR="00F00E7B" w:rsidRPr="007C3DFC">
              <w:rPr>
                <w:rStyle w:val="Style9ptBoldItalic"/>
                <w:sz w:val="14"/>
                <w:szCs w:val="14"/>
                <w:lang w:val="uk-UA"/>
              </w:rPr>
              <w:t>нерозсудливі дії, серйозні порушення, агресивну поведінку</w:t>
            </w:r>
            <w:r w:rsidR="00F527E6" w:rsidRPr="007C3DFC">
              <w:rPr>
                <w:rStyle w:val="Style9ptBoldItalic"/>
                <w:sz w:val="14"/>
                <w:szCs w:val="14"/>
                <w:lang w:val="uk-UA"/>
              </w:rPr>
              <w:t>, перспективну атаку та позбавлення суперника ОМЗГ</w:t>
            </w:r>
            <w:r w:rsidR="00F00E7B" w:rsidRPr="007C3DFC">
              <w:rPr>
                <w:rStyle w:val="Style9ptBoldItalic"/>
                <w:sz w:val="14"/>
                <w:szCs w:val="14"/>
                <w:lang w:val="uk-UA"/>
              </w:rPr>
              <w:t xml:space="preserve"> </w:t>
            </w:r>
          </w:p>
        </w:tc>
      </w:tr>
      <w:tr w:rsidR="005E622F" w:rsidRPr="007C3DFC" w14:paraId="30E07362" w14:textId="77777777" w:rsidTr="0022678E">
        <w:trPr>
          <w:trHeight w:val="11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D7022" w14:textId="77777777" w:rsidR="005E622F" w:rsidRPr="00D82824" w:rsidRDefault="005E622F" w:rsidP="00BF0B14">
            <w:pPr>
              <w:rPr>
                <w:rStyle w:val="Style9ptBoldItalic"/>
                <w:i w:val="0"/>
                <w:sz w:val="20"/>
                <w:szCs w:val="20"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398F9" w14:textId="77777777" w:rsidR="005E622F" w:rsidRPr="007C3DFC" w:rsidRDefault="00CA7FFD" w:rsidP="00413E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2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E622F" w:rsidRPr="007C3DFC" w14:paraId="1BF5F551" w14:textId="77777777" w:rsidTr="0022678E">
        <w:trPr>
          <w:trHeight w:val="22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731CC" w14:textId="77777777" w:rsidR="005E622F" w:rsidRPr="00D82824" w:rsidRDefault="005E622F" w:rsidP="00AA1A1B">
            <w:pPr>
              <w:rPr>
                <w:rStyle w:val="Style9ptBoldItalic"/>
                <w:bCs w:val="0"/>
                <w:i w:val="0"/>
                <w:sz w:val="20"/>
                <w:szCs w:val="20"/>
                <w:lang w:val="uk-UA"/>
              </w:rPr>
            </w:pPr>
            <w:r w:rsidRPr="00D82824">
              <w:rPr>
                <w:rStyle w:val="Style9ptBoldItalic"/>
                <w:i w:val="0"/>
                <w:sz w:val="20"/>
                <w:szCs w:val="20"/>
                <w:lang w:val="uk-UA"/>
              </w:rPr>
              <w:t>3. Фізичні кондиції, вибір позиції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E259D" w14:textId="77777777" w:rsidR="005E622F" w:rsidRPr="00575B07" w:rsidRDefault="000723DD" w:rsidP="00C3754E">
            <w:pPr>
              <w:rPr>
                <w:rStyle w:val="Style9ptBoldItalic"/>
                <w:sz w:val="14"/>
                <w:szCs w:val="14"/>
                <w:lang w:val="uk-UA"/>
              </w:rPr>
            </w:pPr>
            <w:r w:rsidRPr="00575B07">
              <w:rPr>
                <w:rStyle w:val="Style9ptBoldItalic"/>
                <w:sz w:val="14"/>
                <w:szCs w:val="14"/>
                <w:lang w:val="uk-UA"/>
              </w:rPr>
              <w:t>Обсяг та тех</w:t>
            </w:r>
            <w:r w:rsidR="00F04ADD" w:rsidRPr="00575B07">
              <w:rPr>
                <w:rStyle w:val="Style9ptBoldItalic"/>
                <w:sz w:val="14"/>
                <w:szCs w:val="14"/>
                <w:lang w:val="uk-UA"/>
              </w:rPr>
              <w:t>н</w:t>
            </w:r>
            <w:r w:rsidRPr="00575B07">
              <w:rPr>
                <w:rStyle w:val="Style9ptBoldItalic"/>
                <w:sz w:val="14"/>
                <w:szCs w:val="14"/>
                <w:lang w:val="uk-UA"/>
              </w:rPr>
              <w:t>іка рухов</w:t>
            </w:r>
            <w:r w:rsidR="00F04ADD" w:rsidRPr="00575B07">
              <w:rPr>
                <w:rStyle w:val="Style9ptBoldItalic"/>
                <w:sz w:val="14"/>
                <w:szCs w:val="14"/>
                <w:lang w:val="uk-UA"/>
              </w:rPr>
              <w:t>их</w:t>
            </w:r>
            <w:r w:rsidRPr="00575B07">
              <w:rPr>
                <w:rStyle w:val="Style9ptBoldItalic"/>
                <w:sz w:val="14"/>
                <w:szCs w:val="14"/>
                <w:lang w:val="uk-UA"/>
              </w:rPr>
              <w:t xml:space="preserve"> ді</w:t>
            </w:r>
            <w:r w:rsidR="00F04ADD" w:rsidRPr="00575B07">
              <w:rPr>
                <w:rStyle w:val="Style9ptBoldItalic"/>
                <w:sz w:val="14"/>
                <w:szCs w:val="14"/>
                <w:lang w:val="uk-UA"/>
              </w:rPr>
              <w:t>й</w:t>
            </w:r>
            <w:r w:rsidR="00C3754E" w:rsidRPr="00575B07">
              <w:rPr>
                <w:rStyle w:val="Style9ptBoldItalic"/>
                <w:sz w:val="14"/>
                <w:szCs w:val="14"/>
                <w:lang w:val="uk-UA"/>
              </w:rPr>
              <w:t xml:space="preserve">. Чи </w:t>
            </w:r>
            <w:r w:rsidR="00F04ADD" w:rsidRPr="00575B07">
              <w:rPr>
                <w:rStyle w:val="Style9ptBoldItalic"/>
                <w:sz w:val="14"/>
                <w:szCs w:val="14"/>
                <w:lang w:val="uk-UA"/>
              </w:rPr>
              <w:t>входи</w:t>
            </w:r>
            <w:r w:rsidR="00C3754E" w:rsidRPr="00575B07">
              <w:rPr>
                <w:rStyle w:val="Style9ptBoldItalic"/>
                <w:sz w:val="14"/>
                <w:szCs w:val="14"/>
                <w:lang w:val="uk-UA"/>
              </w:rPr>
              <w:t>ть</w:t>
            </w:r>
            <w:r w:rsidR="00F04ADD" w:rsidRPr="00575B07">
              <w:rPr>
                <w:rStyle w:val="Style9ptBoldItalic"/>
                <w:sz w:val="14"/>
                <w:szCs w:val="14"/>
                <w:lang w:val="uk-UA"/>
              </w:rPr>
              <w:t xml:space="preserve"> до штрафної площі та використ</w:t>
            </w:r>
            <w:r w:rsidR="00C3754E" w:rsidRPr="00575B07">
              <w:rPr>
                <w:rStyle w:val="Style9ptBoldItalic"/>
                <w:sz w:val="14"/>
                <w:szCs w:val="14"/>
                <w:lang w:val="uk-UA"/>
              </w:rPr>
              <w:t>овує</w:t>
            </w:r>
            <w:r w:rsidR="00F04ADD" w:rsidRPr="00575B07">
              <w:rPr>
                <w:rStyle w:val="Style9ptBoldItalic"/>
                <w:sz w:val="14"/>
                <w:szCs w:val="14"/>
                <w:lang w:val="uk-UA"/>
              </w:rPr>
              <w:t xml:space="preserve"> діагональн</w:t>
            </w:r>
            <w:r w:rsidR="00C3754E" w:rsidRPr="00575B07">
              <w:rPr>
                <w:rStyle w:val="Style9ptBoldItalic"/>
                <w:sz w:val="14"/>
                <w:szCs w:val="14"/>
                <w:lang w:val="uk-UA"/>
              </w:rPr>
              <w:t>у</w:t>
            </w:r>
            <w:r w:rsidR="00F04ADD" w:rsidRPr="00575B07">
              <w:rPr>
                <w:rStyle w:val="Style9ptBoldItalic"/>
                <w:sz w:val="14"/>
                <w:szCs w:val="14"/>
                <w:lang w:val="uk-UA"/>
              </w:rPr>
              <w:t xml:space="preserve"> систем</w:t>
            </w:r>
            <w:r w:rsidR="00C3754E" w:rsidRPr="00575B07">
              <w:rPr>
                <w:rStyle w:val="Style9ptBoldItalic"/>
                <w:sz w:val="14"/>
                <w:szCs w:val="14"/>
                <w:lang w:val="uk-UA"/>
              </w:rPr>
              <w:t>у</w:t>
            </w:r>
            <w:r w:rsidR="00F04ADD" w:rsidRPr="00575B07">
              <w:rPr>
                <w:rStyle w:val="Style9ptBoldItalic"/>
                <w:sz w:val="14"/>
                <w:szCs w:val="14"/>
                <w:lang w:val="uk-UA"/>
              </w:rPr>
              <w:t xml:space="preserve"> арбітражу</w:t>
            </w:r>
            <w:r w:rsidRPr="00575B07">
              <w:rPr>
                <w:rStyle w:val="Style9ptBoldItalic"/>
                <w:sz w:val="14"/>
                <w:szCs w:val="14"/>
                <w:lang w:val="uk-UA"/>
              </w:rPr>
              <w:t xml:space="preserve">  </w:t>
            </w:r>
          </w:p>
        </w:tc>
      </w:tr>
      <w:tr w:rsidR="005E622F" w:rsidRPr="007C3DFC" w14:paraId="019184E3" w14:textId="77777777" w:rsidTr="00ED141C">
        <w:trPr>
          <w:trHeight w:val="61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F2E0" w14:textId="77777777" w:rsidR="005E622F" w:rsidRPr="00D82824" w:rsidRDefault="005E622F" w:rsidP="00AA1A1B">
            <w:pPr>
              <w:rPr>
                <w:rStyle w:val="Style9ptBoldItalic"/>
                <w:i w:val="0"/>
                <w:sz w:val="20"/>
                <w:szCs w:val="20"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25C07" w14:textId="77777777" w:rsidR="005E622F" w:rsidRPr="007C3DFC" w:rsidRDefault="00CA7FFD" w:rsidP="008A2C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E622F" w:rsidRPr="007C3DFC" w14:paraId="0258058A" w14:textId="77777777" w:rsidTr="0022678E">
        <w:trPr>
          <w:trHeight w:val="2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3B42F" w14:textId="77777777" w:rsidR="005E622F" w:rsidRPr="00D82824" w:rsidRDefault="005E622F" w:rsidP="00BF0B14">
            <w:pPr>
              <w:rPr>
                <w:rStyle w:val="Style9ptBoldItalic"/>
                <w:bCs w:val="0"/>
                <w:i w:val="0"/>
                <w:sz w:val="20"/>
                <w:szCs w:val="20"/>
                <w:lang w:val="uk-UA"/>
              </w:rPr>
            </w:pPr>
            <w:r w:rsidRPr="00D82824">
              <w:rPr>
                <w:rStyle w:val="Style9ptBoldItalic"/>
                <w:i w:val="0"/>
                <w:sz w:val="20"/>
                <w:szCs w:val="20"/>
                <w:lang w:val="uk-UA"/>
              </w:rPr>
              <w:t>4. Взаємодія з асистентами та 4</w:t>
            </w:r>
            <w:r w:rsidR="0078066B" w:rsidRPr="00D82824">
              <w:rPr>
                <w:rStyle w:val="Style9ptBoldItalic"/>
                <w:i w:val="0"/>
                <w:sz w:val="20"/>
                <w:szCs w:val="20"/>
              </w:rPr>
              <w:t>-</w:t>
            </w:r>
            <w:r w:rsidR="0078066B" w:rsidRPr="00D82824">
              <w:rPr>
                <w:rStyle w:val="Style9ptBoldItalic"/>
                <w:i w:val="0"/>
                <w:sz w:val="20"/>
                <w:szCs w:val="20"/>
                <w:lang w:val="uk-UA"/>
              </w:rPr>
              <w:t>им</w:t>
            </w:r>
            <w:r w:rsidRPr="00D82824">
              <w:rPr>
                <w:rStyle w:val="Style9ptBoldItalic"/>
                <w:i w:val="0"/>
                <w:sz w:val="20"/>
                <w:szCs w:val="20"/>
                <w:lang w:val="uk-UA"/>
              </w:rPr>
              <w:t xml:space="preserve"> арбітром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44000" w14:textId="77777777" w:rsidR="005E622F" w:rsidRPr="00575B07" w:rsidRDefault="00F375F9" w:rsidP="00B063B1">
            <w:pPr>
              <w:rPr>
                <w:rStyle w:val="Style9ptBoldItalic"/>
                <w:sz w:val="14"/>
                <w:szCs w:val="14"/>
                <w:lang w:val="uk-UA"/>
              </w:rPr>
            </w:pPr>
            <w:r w:rsidRPr="00575B07">
              <w:rPr>
                <w:rStyle w:val="Style9ptBoldItalic"/>
                <w:sz w:val="14"/>
                <w:szCs w:val="14"/>
                <w:lang w:val="uk-UA"/>
              </w:rPr>
              <w:t>Якість передматчевого інструктажу. Реакція</w:t>
            </w:r>
            <w:r w:rsidR="00764B0A" w:rsidRPr="00575B07">
              <w:rPr>
                <w:rStyle w:val="Style9ptBoldItalic"/>
                <w:sz w:val="14"/>
                <w:szCs w:val="14"/>
                <w:lang w:val="uk-UA"/>
              </w:rPr>
              <w:t xml:space="preserve"> на сигнали асистентів</w:t>
            </w:r>
            <w:r w:rsidRPr="00575B07">
              <w:rPr>
                <w:rStyle w:val="Style9ptBoldItalic"/>
                <w:sz w:val="14"/>
                <w:szCs w:val="14"/>
                <w:lang w:val="uk-UA"/>
              </w:rPr>
              <w:t xml:space="preserve">, </w:t>
            </w:r>
            <w:r w:rsidR="00B063B1" w:rsidRPr="00575B07">
              <w:rPr>
                <w:rStyle w:val="Style9ptBoldItalic"/>
                <w:sz w:val="14"/>
                <w:szCs w:val="14"/>
                <w:lang w:val="uk-UA"/>
              </w:rPr>
              <w:t xml:space="preserve">рівень </w:t>
            </w:r>
            <w:r w:rsidRPr="00575B07">
              <w:rPr>
                <w:rStyle w:val="Style9ptBoldItalic"/>
                <w:sz w:val="14"/>
                <w:szCs w:val="14"/>
                <w:lang w:val="uk-UA"/>
              </w:rPr>
              <w:t>командн</w:t>
            </w:r>
            <w:r w:rsidR="00B063B1" w:rsidRPr="00575B07">
              <w:rPr>
                <w:rStyle w:val="Style9ptBoldItalic"/>
                <w:sz w:val="14"/>
                <w:szCs w:val="14"/>
                <w:lang w:val="uk-UA"/>
              </w:rPr>
              <w:t>ої</w:t>
            </w:r>
            <w:r w:rsidRPr="00575B07">
              <w:rPr>
                <w:rStyle w:val="Style9ptBoldItalic"/>
                <w:sz w:val="14"/>
                <w:szCs w:val="14"/>
                <w:lang w:val="uk-UA"/>
              </w:rPr>
              <w:t xml:space="preserve"> робот</w:t>
            </w:r>
            <w:r w:rsidR="00B063B1" w:rsidRPr="00575B07">
              <w:rPr>
                <w:rStyle w:val="Style9ptBoldItalic"/>
                <w:sz w:val="14"/>
                <w:szCs w:val="14"/>
                <w:lang w:val="uk-UA"/>
              </w:rPr>
              <w:t>и</w:t>
            </w:r>
            <w:r w:rsidR="00764B0A" w:rsidRPr="00575B07">
              <w:rPr>
                <w:rStyle w:val="Style9ptBoldItalic"/>
                <w:sz w:val="14"/>
                <w:szCs w:val="14"/>
                <w:lang w:val="uk-UA"/>
              </w:rPr>
              <w:t xml:space="preserve">  </w:t>
            </w:r>
          </w:p>
        </w:tc>
      </w:tr>
      <w:tr w:rsidR="005E622F" w:rsidRPr="007C3DFC" w14:paraId="1881E4D9" w14:textId="77777777" w:rsidTr="0022678E">
        <w:trPr>
          <w:trHeight w:val="108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21D4" w14:textId="77777777" w:rsidR="005E622F" w:rsidRPr="00D82824" w:rsidRDefault="005E622F" w:rsidP="00BF0B14">
            <w:pPr>
              <w:rPr>
                <w:rStyle w:val="Style9ptBoldItalic"/>
                <w:i w:val="0"/>
                <w:sz w:val="20"/>
                <w:szCs w:val="20"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37950" w14:textId="77777777" w:rsidR="005E622F" w:rsidRPr="007C3DFC" w:rsidRDefault="00624534" w:rsidP="005E34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43254" w:rsidRPr="007C3DFC" w14:paraId="4874E4AE" w14:textId="77777777" w:rsidTr="0022678E">
        <w:trPr>
          <w:trHeight w:val="2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507A9" w14:textId="77777777" w:rsidR="00843254" w:rsidRPr="00D82824" w:rsidRDefault="00843254" w:rsidP="00BF0B14">
            <w:pPr>
              <w:rPr>
                <w:rStyle w:val="Style9ptBoldItalic"/>
                <w:bCs w:val="0"/>
                <w:i w:val="0"/>
                <w:sz w:val="20"/>
                <w:szCs w:val="20"/>
                <w:lang w:val="uk-UA"/>
              </w:rPr>
            </w:pPr>
            <w:r w:rsidRPr="00D82824">
              <w:rPr>
                <w:rStyle w:val="Style9ptBoldItalic"/>
                <w:i w:val="0"/>
                <w:sz w:val="20"/>
                <w:szCs w:val="20"/>
                <w:lang w:val="uk-UA"/>
              </w:rPr>
              <w:t>5. Особисті якості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3CC63" w14:textId="77777777" w:rsidR="00843254" w:rsidRPr="00575B07" w:rsidRDefault="00AE60C9" w:rsidP="00B34C3A">
            <w:pPr>
              <w:rPr>
                <w:rStyle w:val="Style9ptBoldItalic"/>
                <w:sz w:val="14"/>
                <w:szCs w:val="14"/>
                <w:lang w:val="uk-UA"/>
              </w:rPr>
            </w:pPr>
            <w:r w:rsidRPr="00575B07">
              <w:rPr>
                <w:rStyle w:val="Style9ptBoldItalic"/>
                <w:sz w:val="14"/>
                <w:szCs w:val="14"/>
                <w:lang w:val="uk-UA"/>
              </w:rPr>
              <w:t>Налаштова</w:t>
            </w:r>
            <w:r w:rsidR="0040128C" w:rsidRPr="00575B07">
              <w:rPr>
                <w:rStyle w:val="Style9ptBoldItalic"/>
                <w:sz w:val="14"/>
                <w:szCs w:val="14"/>
                <w:lang w:val="uk-UA"/>
              </w:rPr>
              <w:t xml:space="preserve">ність, концентрація, впевненість. </w:t>
            </w:r>
            <w:r w:rsidR="00B34C3A" w:rsidRPr="00575B07">
              <w:rPr>
                <w:rStyle w:val="Style9ptBoldItalic"/>
                <w:sz w:val="14"/>
                <w:szCs w:val="14"/>
                <w:lang w:val="uk-UA"/>
              </w:rPr>
              <w:t>Комунікація</w:t>
            </w:r>
            <w:r w:rsidR="005C28C5" w:rsidRPr="00575B07">
              <w:rPr>
                <w:rStyle w:val="Style9ptBoldItalic"/>
                <w:sz w:val="14"/>
                <w:szCs w:val="14"/>
                <w:lang w:val="uk-UA"/>
              </w:rPr>
              <w:t xml:space="preserve"> з гравцями</w:t>
            </w:r>
            <w:r w:rsidR="00B34C3A" w:rsidRPr="00575B07">
              <w:rPr>
                <w:rStyle w:val="Style9ptBoldItalic"/>
                <w:sz w:val="14"/>
                <w:szCs w:val="14"/>
                <w:lang w:val="uk-UA"/>
              </w:rPr>
              <w:t>, природній авторитет</w:t>
            </w:r>
            <w:r w:rsidR="005C28C5" w:rsidRPr="00575B07">
              <w:rPr>
                <w:rStyle w:val="Style9ptBoldItalic"/>
                <w:sz w:val="14"/>
                <w:szCs w:val="14"/>
                <w:lang w:val="uk-UA"/>
              </w:rPr>
              <w:t>.</w:t>
            </w:r>
            <w:r w:rsidR="00DE47E3" w:rsidRPr="00575B07">
              <w:rPr>
                <w:rStyle w:val="Style9ptBoldItalic"/>
                <w:sz w:val="14"/>
                <w:szCs w:val="14"/>
                <w:lang w:val="uk-UA"/>
              </w:rPr>
              <w:t xml:space="preserve"> Застосування жестів та сигналів</w:t>
            </w:r>
            <w:r w:rsidR="00B063B1" w:rsidRPr="00575B07">
              <w:rPr>
                <w:rStyle w:val="Style9ptBoldItalic"/>
                <w:sz w:val="14"/>
                <w:szCs w:val="14"/>
                <w:lang w:val="uk-UA"/>
              </w:rPr>
              <w:t xml:space="preserve">  </w:t>
            </w:r>
          </w:p>
        </w:tc>
      </w:tr>
      <w:tr w:rsidR="00843254" w:rsidRPr="007C3DFC" w14:paraId="57B693D5" w14:textId="77777777" w:rsidTr="0022678E">
        <w:trPr>
          <w:trHeight w:val="108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5C4A5" w14:textId="77777777" w:rsidR="00843254" w:rsidRPr="00D82824" w:rsidRDefault="00843254" w:rsidP="00BF0B14">
            <w:pPr>
              <w:rPr>
                <w:rStyle w:val="Style9ptBoldItalic"/>
                <w:i w:val="0"/>
                <w:sz w:val="20"/>
                <w:szCs w:val="20"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5DB31" w14:textId="77777777" w:rsidR="00843254" w:rsidRPr="007C3DFC" w:rsidRDefault="00624534" w:rsidP="005E34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43254" w:rsidRPr="00CF27BA" w14:paraId="3BA23286" w14:textId="77777777" w:rsidTr="0022678E">
        <w:trPr>
          <w:trHeight w:val="24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23297" w14:textId="77777777" w:rsidR="00843254" w:rsidRPr="00D82824" w:rsidRDefault="00843254" w:rsidP="00605F55">
            <w:pPr>
              <w:rPr>
                <w:b/>
                <w:sz w:val="20"/>
                <w:szCs w:val="20"/>
                <w:lang w:val="uk-UA" w:eastAsia="en-US"/>
              </w:rPr>
            </w:pPr>
            <w:r w:rsidRPr="00D82824">
              <w:rPr>
                <w:rStyle w:val="Style9ptBoldItalic"/>
                <w:sz w:val="20"/>
                <w:szCs w:val="20"/>
                <w:lang w:val="uk-UA"/>
              </w:rPr>
              <w:t xml:space="preserve">6. </w:t>
            </w:r>
            <w:r w:rsidRPr="00D82824">
              <w:rPr>
                <w:b/>
                <w:sz w:val="20"/>
                <w:szCs w:val="20"/>
                <w:lang w:val="uk-UA" w:eastAsia="en-US"/>
              </w:rPr>
              <w:t>Загальні  коментарі, поради щодо арбітражу та особистих якостей.</w:t>
            </w:r>
          </w:p>
          <w:p w14:paraId="766B8705" w14:textId="77777777" w:rsidR="00843254" w:rsidRPr="00D82824" w:rsidRDefault="00843254" w:rsidP="00605F55">
            <w:pPr>
              <w:ind w:right="-2"/>
              <w:rPr>
                <w:b/>
                <w:sz w:val="20"/>
                <w:szCs w:val="20"/>
                <w:lang w:val="uk-UA" w:eastAsia="en-US"/>
              </w:rPr>
            </w:pPr>
          </w:p>
          <w:p w14:paraId="1627C58D" w14:textId="77777777" w:rsidR="00843254" w:rsidRPr="00D82824" w:rsidRDefault="00843254" w:rsidP="00AA1A1B">
            <w:pPr>
              <w:rPr>
                <w:rStyle w:val="Style9ptBoldItalic"/>
                <w:sz w:val="20"/>
                <w:szCs w:val="20"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7A15" w14:textId="77777777" w:rsidR="00843254" w:rsidRPr="00575B07" w:rsidRDefault="00C3446A" w:rsidP="00665D08">
            <w:pPr>
              <w:rPr>
                <w:rStyle w:val="Style9ptBoldItalic"/>
                <w:sz w:val="14"/>
                <w:szCs w:val="14"/>
                <w:lang w:val="uk-UA"/>
              </w:rPr>
            </w:pPr>
            <w:r w:rsidRPr="00575B07">
              <w:rPr>
                <w:rStyle w:val="Style9ptBoldItalic"/>
                <w:sz w:val="14"/>
                <w:szCs w:val="14"/>
                <w:lang w:val="uk-UA"/>
              </w:rPr>
              <w:t>Послідовність та зрозумілість прийнятих рішень</w:t>
            </w:r>
            <w:r w:rsidR="00CB2D67" w:rsidRPr="00575B07">
              <w:rPr>
                <w:rStyle w:val="Style9ptBoldItalic"/>
                <w:sz w:val="14"/>
                <w:szCs w:val="14"/>
                <w:lang w:val="uk-UA"/>
              </w:rPr>
              <w:t>, реакція на зміну характеру матчу, психологічна стійкість</w:t>
            </w:r>
          </w:p>
        </w:tc>
      </w:tr>
      <w:tr w:rsidR="00843254" w:rsidRPr="007C3DFC" w14:paraId="43C92F34" w14:textId="77777777" w:rsidTr="0022678E">
        <w:trPr>
          <w:trHeight w:val="140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90FAD" w14:textId="77777777" w:rsidR="00843254" w:rsidRPr="007C3DFC" w:rsidRDefault="00843254" w:rsidP="00605F55">
            <w:pPr>
              <w:rPr>
                <w:rStyle w:val="Style9ptBoldItalic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B4740" w14:textId="77777777" w:rsidR="00843254" w:rsidRPr="007C3DFC" w:rsidRDefault="006849A0" w:rsidP="005E3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824A646" w14:textId="77777777" w:rsidR="009B28B4" w:rsidRDefault="009B28B4" w:rsidP="006F6F62">
      <w:pPr>
        <w:rPr>
          <w:rStyle w:val="Style9ptBoldItalic"/>
          <w:i w:val="0"/>
          <w:sz w:val="20"/>
          <w:szCs w:val="20"/>
          <w:lang w:val="en-US"/>
        </w:rPr>
      </w:pPr>
    </w:p>
    <w:p w14:paraId="510B90BD" w14:textId="77777777" w:rsidR="002B45DA" w:rsidRDefault="00E31B93" w:rsidP="006F6F62">
      <w:pPr>
        <w:rPr>
          <w:rStyle w:val="Style9ptBoldItalic"/>
          <w:i w:val="0"/>
          <w:sz w:val="20"/>
          <w:szCs w:val="20"/>
          <w:lang w:val="en-US"/>
        </w:rPr>
      </w:pPr>
      <w:r>
        <w:rPr>
          <w:rStyle w:val="Style9ptBoldItalic"/>
          <w:i w:val="0"/>
          <w:sz w:val="20"/>
          <w:szCs w:val="20"/>
          <w:lang w:val="en-US"/>
        </w:rPr>
        <w:lastRenderedPageBreak/>
        <w:t xml:space="preserve">7. </w:t>
      </w:r>
      <w:r w:rsidR="006F6F62" w:rsidRPr="006F6F62">
        <w:rPr>
          <w:rStyle w:val="Style9ptBoldItalic"/>
          <w:i w:val="0"/>
          <w:sz w:val="20"/>
          <w:szCs w:val="20"/>
          <w:lang w:val="uk-UA"/>
        </w:rPr>
        <w:t>Питання, обговорені з арбітром</w:t>
      </w:r>
      <w:r w:rsidR="009F3F5C">
        <w:rPr>
          <w:rStyle w:val="Style9ptBoldItalic"/>
          <w:i w:val="0"/>
          <w:sz w:val="20"/>
          <w:szCs w:val="20"/>
          <w:lang w:val="uk-UA"/>
        </w:rPr>
        <w:t>:</w:t>
      </w:r>
    </w:p>
    <w:p w14:paraId="43BC7D2C" w14:textId="77777777" w:rsidR="008C5665" w:rsidRPr="008C5665" w:rsidRDefault="008C5665" w:rsidP="006F6F62">
      <w:pPr>
        <w:rPr>
          <w:rStyle w:val="Style9ptBoldItalic"/>
          <w:i w:val="0"/>
          <w:sz w:val="20"/>
          <w:szCs w:val="20"/>
          <w:lang w:val="en-US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25"/>
        <w:gridCol w:w="8789"/>
      </w:tblGrid>
      <w:tr w:rsidR="006C1E47" w:rsidRPr="007C3DFC" w14:paraId="5EE45C06" w14:textId="77777777" w:rsidTr="00C728EF">
        <w:trPr>
          <w:trHeight w:val="3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1AEB02" w14:textId="77777777" w:rsidR="009F3F5C" w:rsidRDefault="009F3F5C" w:rsidP="00F86DFF">
            <w:pPr>
              <w:ind w:left="-142" w:firstLine="142"/>
              <w:rPr>
                <w:sz w:val="18"/>
                <w:szCs w:val="18"/>
                <w:lang w:val="uk-UA"/>
              </w:rPr>
            </w:pPr>
          </w:p>
          <w:p w14:paraId="70B68663" w14:textId="77777777" w:rsidR="009F3F5C" w:rsidRDefault="009F3F5C" w:rsidP="00F86DFF">
            <w:pPr>
              <w:ind w:left="-142" w:firstLine="142"/>
              <w:rPr>
                <w:sz w:val="18"/>
                <w:szCs w:val="18"/>
                <w:lang w:val="uk-UA"/>
              </w:rPr>
            </w:pPr>
          </w:p>
          <w:p w14:paraId="254E7BED" w14:textId="77777777" w:rsidR="006C1E47" w:rsidRPr="009F3F5C" w:rsidRDefault="009F3F5C" w:rsidP="00F86DFF">
            <w:pPr>
              <w:ind w:left="-142" w:firstLine="142"/>
              <w:rPr>
                <w:b/>
                <w:sz w:val="20"/>
                <w:szCs w:val="20"/>
                <w:lang w:val="uk-UA"/>
              </w:rPr>
            </w:pPr>
            <w:r w:rsidRPr="009F3F5C">
              <w:rPr>
                <w:b/>
                <w:sz w:val="20"/>
                <w:szCs w:val="20"/>
                <w:lang w:val="uk-UA"/>
              </w:rPr>
              <w:t>Позитивні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0598" w14:textId="77777777" w:rsidR="006C1E47" w:rsidRPr="007C3DFC" w:rsidRDefault="009F3F5C" w:rsidP="009F3F5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7189" w14:textId="77777777" w:rsidR="006C1E47" w:rsidRDefault="003D3220" w:rsidP="005E34B1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3220" w:rsidRPr="007C3DFC" w14:paraId="57059C6A" w14:textId="77777777" w:rsidTr="003D3220">
        <w:trPr>
          <w:trHeight w:val="4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B486A" w14:textId="77777777" w:rsidR="003D3220" w:rsidRPr="007C3DFC" w:rsidRDefault="003D3220" w:rsidP="00F86DFF">
            <w:pPr>
              <w:ind w:left="-142" w:firstLine="142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FC79" w14:textId="77777777" w:rsidR="003D3220" w:rsidRPr="009F3F5C" w:rsidRDefault="003D3220" w:rsidP="009F3F5C">
            <w:pPr>
              <w:ind w:left="-142" w:firstLine="14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926F" w14:textId="77777777" w:rsidR="003D3220" w:rsidRDefault="003D3220" w:rsidP="003D3220">
            <w:r w:rsidRPr="000C60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0C60DC">
              <w:rPr>
                <w:sz w:val="18"/>
                <w:szCs w:val="18"/>
              </w:rPr>
              <w:instrText xml:space="preserve"> FORMTEXT </w:instrText>
            </w:r>
            <w:r w:rsidRPr="000C60DC">
              <w:rPr>
                <w:sz w:val="18"/>
                <w:szCs w:val="18"/>
              </w:rPr>
            </w:r>
            <w:r w:rsidRPr="000C60DC">
              <w:rPr>
                <w:sz w:val="18"/>
                <w:szCs w:val="18"/>
              </w:rPr>
              <w:fldChar w:fldCharType="separate"/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sz w:val="18"/>
                <w:szCs w:val="18"/>
              </w:rPr>
              <w:fldChar w:fldCharType="end"/>
            </w:r>
          </w:p>
        </w:tc>
      </w:tr>
      <w:tr w:rsidR="003D3220" w:rsidRPr="007C3DFC" w14:paraId="5FAB9994" w14:textId="77777777" w:rsidTr="003D3220">
        <w:trPr>
          <w:trHeight w:val="43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8486" w14:textId="77777777" w:rsidR="003D3220" w:rsidRPr="007C3DFC" w:rsidRDefault="003D3220" w:rsidP="00F86DFF">
            <w:pPr>
              <w:ind w:left="-142" w:firstLine="142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BF61" w14:textId="77777777" w:rsidR="003D3220" w:rsidRPr="009F3F5C" w:rsidRDefault="003D3220" w:rsidP="009F3F5C">
            <w:pPr>
              <w:ind w:left="-142" w:firstLine="14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B6A5" w14:textId="77777777" w:rsidR="003D3220" w:rsidRDefault="003D3220" w:rsidP="003D3220">
            <w:r w:rsidRPr="000C60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0C60DC">
              <w:rPr>
                <w:sz w:val="18"/>
                <w:szCs w:val="18"/>
              </w:rPr>
              <w:instrText xml:space="preserve"> FORMTEXT </w:instrText>
            </w:r>
            <w:r w:rsidRPr="000C60DC">
              <w:rPr>
                <w:sz w:val="18"/>
                <w:szCs w:val="18"/>
              </w:rPr>
            </w:r>
            <w:r w:rsidRPr="000C60DC">
              <w:rPr>
                <w:sz w:val="18"/>
                <w:szCs w:val="18"/>
              </w:rPr>
              <w:fldChar w:fldCharType="separate"/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sz w:val="18"/>
                <w:szCs w:val="18"/>
              </w:rPr>
              <w:fldChar w:fldCharType="end"/>
            </w:r>
          </w:p>
        </w:tc>
      </w:tr>
      <w:tr w:rsidR="003D3220" w:rsidRPr="007C3DFC" w14:paraId="50182ECB" w14:textId="77777777" w:rsidTr="003D3220">
        <w:trPr>
          <w:trHeight w:val="35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FA119" w14:textId="77777777" w:rsidR="003D3220" w:rsidRPr="00761AC4" w:rsidRDefault="003D3220" w:rsidP="00761A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1AC4">
              <w:rPr>
                <w:b/>
                <w:sz w:val="20"/>
                <w:szCs w:val="20"/>
                <w:lang w:val="uk-UA"/>
              </w:rPr>
              <w:t>Для удосконалення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039" w14:textId="77777777" w:rsidR="003D3220" w:rsidRPr="007C3DFC" w:rsidRDefault="003D3220" w:rsidP="00F86D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C304" w14:textId="77777777" w:rsidR="003D3220" w:rsidRDefault="003D3220" w:rsidP="003D3220">
            <w:r w:rsidRPr="000C60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0C60DC">
              <w:rPr>
                <w:sz w:val="18"/>
                <w:szCs w:val="18"/>
              </w:rPr>
              <w:instrText xml:space="preserve"> FORMTEXT </w:instrText>
            </w:r>
            <w:r w:rsidRPr="000C60DC">
              <w:rPr>
                <w:sz w:val="18"/>
                <w:szCs w:val="18"/>
              </w:rPr>
            </w:r>
            <w:r w:rsidRPr="000C60DC">
              <w:rPr>
                <w:sz w:val="18"/>
                <w:szCs w:val="18"/>
              </w:rPr>
              <w:fldChar w:fldCharType="separate"/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sz w:val="18"/>
                <w:szCs w:val="18"/>
              </w:rPr>
              <w:fldChar w:fldCharType="end"/>
            </w:r>
          </w:p>
        </w:tc>
      </w:tr>
      <w:tr w:rsidR="003D3220" w:rsidRPr="007C3DFC" w14:paraId="40586295" w14:textId="77777777" w:rsidTr="003D3220">
        <w:trPr>
          <w:trHeight w:val="45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80061" w14:textId="77777777" w:rsidR="003D3220" w:rsidRPr="007C3DFC" w:rsidRDefault="003D3220" w:rsidP="00F86DFF">
            <w:pPr>
              <w:ind w:left="-142" w:firstLine="142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2E2" w14:textId="77777777" w:rsidR="003D3220" w:rsidRPr="009F3F5C" w:rsidRDefault="003D3220" w:rsidP="00F86DFF">
            <w:pPr>
              <w:ind w:left="-142" w:firstLine="14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CA6" w14:textId="77777777" w:rsidR="003D3220" w:rsidRDefault="003D3220" w:rsidP="003D3220">
            <w:r w:rsidRPr="000C60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0C60DC">
              <w:rPr>
                <w:sz w:val="18"/>
                <w:szCs w:val="18"/>
              </w:rPr>
              <w:instrText xml:space="preserve"> FORMTEXT </w:instrText>
            </w:r>
            <w:r w:rsidRPr="000C60DC">
              <w:rPr>
                <w:sz w:val="18"/>
                <w:szCs w:val="18"/>
              </w:rPr>
            </w:r>
            <w:r w:rsidRPr="000C60DC">
              <w:rPr>
                <w:sz w:val="18"/>
                <w:szCs w:val="18"/>
              </w:rPr>
              <w:fldChar w:fldCharType="separate"/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sz w:val="18"/>
                <w:szCs w:val="18"/>
              </w:rPr>
              <w:fldChar w:fldCharType="end"/>
            </w:r>
          </w:p>
        </w:tc>
      </w:tr>
      <w:tr w:rsidR="003D3220" w:rsidRPr="007C3DFC" w14:paraId="4E872D28" w14:textId="77777777" w:rsidTr="003D3220">
        <w:trPr>
          <w:trHeight w:val="53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AC5A6" w14:textId="77777777" w:rsidR="003D3220" w:rsidRPr="007C3DFC" w:rsidRDefault="003D3220" w:rsidP="00F86DFF">
            <w:pPr>
              <w:ind w:left="-142" w:firstLine="142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D2AC7" w14:textId="77777777" w:rsidR="003D3220" w:rsidRPr="009F3F5C" w:rsidRDefault="003D3220" w:rsidP="00F86DFF">
            <w:pPr>
              <w:ind w:left="-142" w:firstLine="14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ED3FB" w14:textId="77777777" w:rsidR="003D3220" w:rsidRDefault="003D3220" w:rsidP="003D3220">
            <w:r w:rsidRPr="000C60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0C60DC">
              <w:rPr>
                <w:sz w:val="18"/>
                <w:szCs w:val="18"/>
              </w:rPr>
              <w:instrText xml:space="preserve"> FORMTEXT </w:instrText>
            </w:r>
            <w:r w:rsidRPr="000C60DC">
              <w:rPr>
                <w:sz w:val="18"/>
                <w:szCs w:val="18"/>
              </w:rPr>
            </w:r>
            <w:r w:rsidRPr="000C60DC">
              <w:rPr>
                <w:sz w:val="18"/>
                <w:szCs w:val="18"/>
              </w:rPr>
              <w:fldChar w:fldCharType="separate"/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noProof/>
                <w:sz w:val="18"/>
                <w:szCs w:val="18"/>
              </w:rPr>
              <w:t> </w:t>
            </w:r>
            <w:r w:rsidRPr="000C60DC">
              <w:rPr>
                <w:sz w:val="18"/>
                <w:szCs w:val="18"/>
              </w:rPr>
              <w:fldChar w:fldCharType="end"/>
            </w:r>
          </w:p>
        </w:tc>
      </w:tr>
    </w:tbl>
    <w:p w14:paraId="32DC43CE" w14:textId="77777777" w:rsidR="006F6F62" w:rsidRPr="00BC0620" w:rsidRDefault="006F6F62" w:rsidP="0001251F">
      <w:pPr>
        <w:rPr>
          <w:rStyle w:val="Style9ptBoldItalic"/>
          <w:sz w:val="16"/>
          <w:szCs w:val="16"/>
          <w:lang w:val="en-US"/>
        </w:rPr>
      </w:pPr>
    </w:p>
    <w:p w14:paraId="4721FB5F" w14:textId="77777777" w:rsidR="00BC0620" w:rsidRPr="008C7DF4" w:rsidRDefault="0001251F" w:rsidP="0001251F">
      <w:pPr>
        <w:rPr>
          <w:rStyle w:val="Style9ptBoldItalic"/>
          <w:i w:val="0"/>
        </w:rPr>
      </w:pPr>
      <w:r w:rsidRPr="007C3DFC">
        <w:rPr>
          <w:rStyle w:val="Style9ptBoldItalic"/>
          <w:lang w:val="uk-UA"/>
        </w:rPr>
        <w:t xml:space="preserve"> </w:t>
      </w:r>
      <w:r w:rsidR="008C7DF4">
        <w:rPr>
          <w:rStyle w:val="Style9ptBoldItalic"/>
          <w:i w:val="0"/>
        </w:rPr>
        <w:t>8</w:t>
      </w:r>
      <w:r w:rsidR="008C7DF4">
        <w:rPr>
          <w:rStyle w:val="Style9ptBoldItalic"/>
          <w:i w:val="0"/>
          <w:lang w:val="uk-UA"/>
        </w:rPr>
        <w:t>.</w:t>
      </w:r>
      <w:r w:rsidR="008C7DF4" w:rsidRPr="008C7DF4">
        <w:rPr>
          <w:rStyle w:val="Style9ptBoldItalic"/>
          <w:i w:val="0"/>
          <w:lang w:val="uk-UA"/>
        </w:rPr>
        <w:t xml:space="preserve"> </w:t>
      </w:r>
      <w:r w:rsidRPr="00BC0620">
        <w:rPr>
          <w:rStyle w:val="Style9ptBoldItalic"/>
          <w:i w:val="0"/>
          <w:lang w:val="uk-UA"/>
        </w:rPr>
        <w:t xml:space="preserve">ОЦІНКА КРИТЕРІЇВ ДІЯЛЬНОСТІ АСИСТЕНТІВ АРБІТРА: </w:t>
      </w:r>
    </w:p>
    <w:p w14:paraId="7DB53490" w14:textId="77777777" w:rsidR="008C5665" w:rsidRPr="008C7DF4" w:rsidRDefault="008C5665" w:rsidP="0001251F">
      <w:pPr>
        <w:rPr>
          <w:rStyle w:val="Style9ptBoldItalic"/>
          <w:i w:val="0"/>
          <w:sz w:val="8"/>
          <w:szCs w:val="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2902"/>
        <w:gridCol w:w="493"/>
        <w:gridCol w:w="992"/>
        <w:gridCol w:w="448"/>
        <w:gridCol w:w="360"/>
        <w:gridCol w:w="2880"/>
        <w:gridCol w:w="505"/>
        <w:gridCol w:w="993"/>
        <w:gridCol w:w="734"/>
      </w:tblGrid>
      <w:tr w:rsidR="0001251F" w:rsidRPr="007C3DFC" w14:paraId="675378AD" w14:textId="77777777" w:rsidTr="0022678E">
        <w:trPr>
          <w:trHeight w:val="484"/>
        </w:trPr>
        <w:tc>
          <w:tcPr>
            <w:tcW w:w="54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E7C56" w14:textId="77777777" w:rsidR="0001251F" w:rsidRPr="007C3DFC" w:rsidRDefault="0001251F" w:rsidP="00AA1A1B">
            <w:pPr>
              <w:pStyle w:val="6"/>
              <w:ind w:left="-142" w:firstLine="142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BC0620">
              <w:rPr>
                <w:rStyle w:val="Style9ptBoldItalic"/>
                <w:i w:val="0"/>
                <w:lang w:val="uk-UA"/>
              </w:rPr>
              <w:t xml:space="preserve"> </w:t>
            </w:r>
            <w:r w:rsidRPr="007C3DF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Асистент арбітра 1</w:t>
            </w:r>
          </w:p>
        </w:tc>
        <w:tc>
          <w:tcPr>
            <w:tcW w:w="547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CB2D" w14:textId="77777777" w:rsidR="0001251F" w:rsidRPr="007C3DFC" w:rsidRDefault="0001251F" w:rsidP="00AA1A1B">
            <w:pPr>
              <w:ind w:left="-142" w:firstLine="142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C3DFC">
              <w:rPr>
                <w:b/>
                <w:i/>
                <w:sz w:val="20"/>
                <w:szCs w:val="20"/>
                <w:lang w:val="uk-UA"/>
              </w:rPr>
              <w:t>Асистент арбітра 2</w:t>
            </w:r>
          </w:p>
        </w:tc>
      </w:tr>
      <w:tr w:rsidR="0001251F" w:rsidRPr="007C3DFC" w14:paraId="52190A4F" w14:textId="77777777" w:rsidTr="0022678E">
        <w:tblPrEx>
          <w:tblLook w:val="00A0" w:firstRow="1" w:lastRow="0" w:firstColumn="1" w:lastColumn="0" w:noHBand="0" w:noVBand="0"/>
        </w:tblPrEx>
        <w:tc>
          <w:tcPr>
            <w:tcW w:w="609" w:type="dxa"/>
          </w:tcPr>
          <w:p w14:paraId="0849844E" w14:textId="77777777" w:rsidR="0001251F" w:rsidRPr="007C3DFC" w:rsidRDefault="0001251F" w:rsidP="00AA1A1B">
            <w:pPr>
              <w:ind w:left="-142" w:firstLine="142"/>
              <w:rPr>
                <w:i/>
                <w:sz w:val="14"/>
                <w:szCs w:val="14"/>
                <w:lang w:val="uk-UA"/>
              </w:rPr>
            </w:pPr>
          </w:p>
        </w:tc>
        <w:tc>
          <w:tcPr>
            <w:tcW w:w="2902" w:type="dxa"/>
            <w:vAlign w:val="bottom"/>
          </w:tcPr>
          <w:p w14:paraId="076556B1" w14:textId="77777777" w:rsidR="0001251F" w:rsidRPr="007C3DFC" w:rsidRDefault="0001251F" w:rsidP="00AA1A1B">
            <w:pPr>
              <w:ind w:left="-142" w:firstLine="14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C3DFC">
              <w:rPr>
                <w:b/>
                <w:i/>
                <w:sz w:val="20"/>
                <w:szCs w:val="20"/>
                <w:lang w:val="uk-UA"/>
              </w:rPr>
              <w:t>КРИТЕРІЇ</w:t>
            </w:r>
          </w:p>
        </w:tc>
        <w:tc>
          <w:tcPr>
            <w:tcW w:w="493" w:type="dxa"/>
          </w:tcPr>
          <w:p w14:paraId="55BB7A2C" w14:textId="77777777" w:rsidR="0001251F" w:rsidRPr="007C3DFC" w:rsidRDefault="0001251F" w:rsidP="00AA1A1B">
            <w:pPr>
              <w:ind w:left="-142" w:right="-113" w:firstLine="142"/>
              <w:rPr>
                <w:b/>
                <w:i/>
                <w:lang w:val="uk-UA"/>
              </w:rPr>
            </w:pPr>
            <w:r w:rsidRPr="007C3DFC">
              <w:rPr>
                <w:b/>
                <w:i/>
                <w:lang w:val="uk-UA"/>
              </w:rPr>
              <w:t>+</w:t>
            </w:r>
          </w:p>
        </w:tc>
        <w:tc>
          <w:tcPr>
            <w:tcW w:w="992" w:type="dxa"/>
          </w:tcPr>
          <w:p w14:paraId="144ADAD4" w14:textId="77777777" w:rsidR="0001251F" w:rsidRPr="007C3DFC" w:rsidRDefault="0001251F" w:rsidP="00AA1A1B">
            <w:pPr>
              <w:ind w:left="-142" w:firstLine="142"/>
              <w:jc w:val="center"/>
              <w:rPr>
                <w:b/>
                <w:i/>
                <w:lang w:val="uk-UA"/>
              </w:rPr>
            </w:pPr>
            <w:r w:rsidRPr="007C3DFC">
              <w:rPr>
                <w:b/>
                <w:i/>
                <w:lang w:val="uk-UA"/>
              </w:rPr>
              <w:t>норма</w:t>
            </w:r>
          </w:p>
        </w:tc>
        <w:tc>
          <w:tcPr>
            <w:tcW w:w="448" w:type="dxa"/>
            <w:tcBorders>
              <w:right w:val="double" w:sz="4" w:space="0" w:color="auto"/>
            </w:tcBorders>
          </w:tcPr>
          <w:p w14:paraId="16B9BFA0" w14:textId="77777777" w:rsidR="0001251F" w:rsidRPr="007C3DFC" w:rsidRDefault="0001251F" w:rsidP="00AA1A1B">
            <w:pPr>
              <w:ind w:left="-142" w:firstLine="142"/>
              <w:jc w:val="center"/>
              <w:rPr>
                <w:b/>
                <w:i/>
                <w:lang w:val="uk-UA"/>
              </w:rPr>
            </w:pPr>
            <w:r w:rsidRPr="007C3DFC">
              <w:rPr>
                <w:b/>
                <w:i/>
                <w:lang w:val="uk-UA"/>
              </w:rPr>
              <w:t>-</w:t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6EF910F9" w14:textId="77777777" w:rsidR="0001251F" w:rsidRPr="007C3DFC" w:rsidRDefault="0001251F" w:rsidP="00AA1A1B">
            <w:pPr>
              <w:ind w:left="-142" w:firstLine="142"/>
              <w:rPr>
                <w:i/>
                <w:sz w:val="14"/>
                <w:szCs w:val="14"/>
                <w:lang w:val="uk-UA"/>
              </w:rPr>
            </w:pPr>
          </w:p>
        </w:tc>
        <w:tc>
          <w:tcPr>
            <w:tcW w:w="2880" w:type="dxa"/>
            <w:vAlign w:val="bottom"/>
          </w:tcPr>
          <w:p w14:paraId="640D14F8" w14:textId="77777777" w:rsidR="0001251F" w:rsidRPr="007C3DFC" w:rsidRDefault="0001251F" w:rsidP="00AA1A1B">
            <w:pPr>
              <w:ind w:left="-142" w:firstLine="142"/>
              <w:jc w:val="center"/>
              <w:rPr>
                <w:i/>
                <w:sz w:val="14"/>
                <w:szCs w:val="14"/>
                <w:lang w:val="uk-UA"/>
              </w:rPr>
            </w:pPr>
            <w:r w:rsidRPr="007C3DFC">
              <w:rPr>
                <w:b/>
                <w:i/>
                <w:sz w:val="20"/>
                <w:szCs w:val="20"/>
                <w:lang w:val="uk-UA"/>
              </w:rPr>
              <w:t>КРИТЕРІЇ</w:t>
            </w:r>
          </w:p>
        </w:tc>
        <w:tc>
          <w:tcPr>
            <w:tcW w:w="505" w:type="dxa"/>
          </w:tcPr>
          <w:p w14:paraId="64EA5950" w14:textId="77777777" w:rsidR="0001251F" w:rsidRPr="007C3DFC" w:rsidRDefault="0001251F" w:rsidP="00AA1A1B">
            <w:pPr>
              <w:ind w:left="-142" w:right="-113" w:firstLine="142"/>
              <w:rPr>
                <w:b/>
                <w:i/>
                <w:lang w:val="uk-UA"/>
              </w:rPr>
            </w:pPr>
            <w:r w:rsidRPr="007C3DFC">
              <w:rPr>
                <w:b/>
                <w:i/>
                <w:lang w:val="uk-UA"/>
              </w:rPr>
              <w:t>+</w:t>
            </w:r>
          </w:p>
        </w:tc>
        <w:tc>
          <w:tcPr>
            <w:tcW w:w="993" w:type="dxa"/>
          </w:tcPr>
          <w:p w14:paraId="0D714F7F" w14:textId="77777777" w:rsidR="0001251F" w:rsidRPr="007C3DFC" w:rsidRDefault="0001251F" w:rsidP="00AA1A1B">
            <w:pPr>
              <w:ind w:left="-142" w:firstLine="142"/>
              <w:jc w:val="center"/>
              <w:rPr>
                <w:b/>
                <w:i/>
                <w:lang w:val="uk-UA"/>
              </w:rPr>
            </w:pPr>
            <w:r w:rsidRPr="007C3DFC">
              <w:rPr>
                <w:b/>
                <w:i/>
                <w:lang w:val="uk-UA"/>
              </w:rPr>
              <w:t>норма</w:t>
            </w:r>
          </w:p>
        </w:tc>
        <w:tc>
          <w:tcPr>
            <w:tcW w:w="734" w:type="dxa"/>
          </w:tcPr>
          <w:p w14:paraId="4F037129" w14:textId="77777777" w:rsidR="0001251F" w:rsidRPr="007C3DFC" w:rsidRDefault="0001251F" w:rsidP="00AA1A1B">
            <w:pPr>
              <w:ind w:left="-142" w:firstLine="142"/>
              <w:jc w:val="center"/>
              <w:rPr>
                <w:b/>
                <w:i/>
                <w:lang w:val="uk-UA"/>
              </w:rPr>
            </w:pPr>
            <w:r w:rsidRPr="007C3DFC">
              <w:rPr>
                <w:b/>
                <w:i/>
                <w:lang w:val="uk-UA"/>
              </w:rPr>
              <w:t>-</w:t>
            </w:r>
          </w:p>
        </w:tc>
      </w:tr>
      <w:tr w:rsidR="000E0DEE" w:rsidRPr="007C3DFC" w14:paraId="5482F07E" w14:textId="77777777" w:rsidTr="0022678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609" w:type="dxa"/>
            <w:vAlign w:val="center"/>
          </w:tcPr>
          <w:p w14:paraId="25AD5F6E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20"/>
                <w:szCs w:val="20"/>
                <w:lang w:val="uk-UA"/>
              </w:rPr>
            </w:pPr>
            <w:r w:rsidRPr="007C3DFC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2902" w:type="dxa"/>
            <w:vAlign w:val="center"/>
          </w:tcPr>
          <w:p w14:paraId="0732B390" w14:textId="77777777" w:rsidR="000E0DEE" w:rsidRPr="007C3DFC" w:rsidRDefault="000E0DEE" w:rsidP="00AA1A1B">
            <w:pPr>
              <w:ind w:left="-142" w:firstLine="142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Особисті якості</w:t>
            </w:r>
          </w:p>
        </w:tc>
        <w:tc>
          <w:tcPr>
            <w:tcW w:w="493" w:type="dxa"/>
            <w:vAlign w:val="center"/>
          </w:tcPr>
          <w:p w14:paraId="3F1F626B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18"/>
                <w:szCs w:val="18"/>
                <w:lang w:val="uk-UA"/>
              </w:rPr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992" w:type="dxa"/>
            <w:vAlign w:val="center"/>
          </w:tcPr>
          <w:p w14:paraId="320F8B2C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18"/>
                <w:szCs w:val="18"/>
                <w:lang w:val="uk-UA"/>
              </w:rPr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448" w:type="dxa"/>
            <w:tcBorders>
              <w:right w:val="double" w:sz="4" w:space="0" w:color="auto"/>
            </w:tcBorders>
          </w:tcPr>
          <w:p w14:paraId="195AEAD5" w14:textId="77777777" w:rsidR="000E0DEE" w:rsidRPr="007C3DFC" w:rsidRDefault="000E0DEE"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4FEFAAAB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2880" w:type="dxa"/>
            <w:vAlign w:val="center"/>
          </w:tcPr>
          <w:p w14:paraId="3873524A" w14:textId="77777777" w:rsidR="000E0DEE" w:rsidRPr="007C3DFC" w:rsidRDefault="000E0DEE" w:rsidP="00AA1A1B">
            <w:pPr>
              <w:ind w:left="-142" w:firstLine="142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Особисті якості</w:t>
            </w:r>
          </w:p>
        </w:tc>
        <w:tc>
          <w:tcPr>
            <w:tcW w:w="505" w:type="dxa"/>
          </w:tcPr>
          <w:p w14:paraId="3B28B780" w14:textId="77777777" w:rsidR="000E0DEE" w:rsidRPr="007C3DFC" w:rsidRDefault="000E0DEE"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993" w:type="dxa"/>
          </w:tcPr>
          <w:p w14:paraId="24148271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734" w:type="dxa"/>
            <w:vAlign w:val="center"/>
          </w:tcPr>
          <w:p w14:paraId="41DCF3D4" w14:textId="77777777" w:rsidR="000E0DEE" w:rsidRPr="007C3DFC" w:rsidRDefault="000E0DEE" w:rsidP="00BE1F1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</w:tr>
      <w:tr w:rsidR="000E0DEE" w:rsidRPr="007C3DFC" w14:paraId="5CE29833" w14:textId="77777777" w:rsidTr="0022678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609" w:type="dxa"/>
            <w:vAlign w:val="center"/>
          </w:tcPr>
          <w:p w14:paraId="3E5101DE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20"/>
                <w:szCs w:val="20"/>
                <w:lang w:val="uk-UA"/>
              </w:rPr>
            </w:pPr>
            <w:r w:rsidRPr="007C3DFC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2902" w:type="dxa"/>
            <w:vAlign w:val="center"/>
          </w:tcPr>
          <w:p w14:paraId="44C1714C" w14:textId="77777777" w:rsidR="000E0DEE" w:rsidRPr="007C3DFC" w:rsidRDefault="000E0DEE" w:rsidP="00AA1A1B">
            <w:pPr>
              <w:ind w:left="-142" w:firstLine="142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Взаємодія, фіксація порушень</w:t>
            </w:r>
          </w:p>
        </w:tc>
        <w:tc>
          <w:tcPr>
            <w:tcW w:w="493" w:type="dxa"/>
            <w:vAlign w:val="center"/>
          </w:tcPr>
          <w:p w14:paraId="4C244DAB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18"/>
                <w:szCs w:val="18"/>
                <w:lang w:val="uk-UA"/>
              </w:rPr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992" w:type="dxa"/>
          </w:tcPr>
          <w:p w14:paraId="27C489E4" w14:textId="77777777" w:rsidR="000E0DEE" w:rsidRPr="007C3DFC" w:rsidRDefault="000E0DEE" w:rsidP="000A0DA3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448" w:type="dxa"/>
            <w:tcBorders>
              <w:right w:val="double" w:sz="4" w:space="0" w:color="auto"/>
            </w:tcBorders>
          </w:tcPr>
          <w:p w14:paraId="39EAB177" w14:textId="77777777" w:rsidR="000E0DEE" w:rsidRPr="007C3DFC" w:rsidRDefault="000E0DEE"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7BA70090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2880" w:type="dxa"/>
            <w:vAlign w:val="center"/>
          </w:tcPr>
          <w:p w14:paraId="50CD8873" w14:textId="77777777" w:rsidR="000E0DEE" w:rsidRPr="007C3DFC" w:rsidRDefault="000E0DEE" w:rsidP="00AA1A1B">
            <w:pPr>
              <w:ind w:left="-142" w:firstLine="142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Взаємодія, фіксація порушень</w:t>
            </w:r>
          </w:p>
        </w:tc>
        <w:tc>
          <w:tcPr>
            <w:tcW w:w="505" w:type="dxa"/>
          </w:tcPr>
          <w:p w14:paraId="77F89298" w14:textId="77777777" w:rsidR="000E0DEE" w:rsidRPr="007C3DFC" w:rsidRDefault="000E0DEE"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993" w:type="dxa"/>
          </w:tcPr>
          <w:p w14:paraId="161CC3DD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734" w:type="dxa"/>
            <w:vAlign w:val="center"/>
          </w:tcPr>
          <w:p w14:paraId="6892A576" w14:textId="77777777" w:rsidR="000E0DEE" w:rsidRPr="007C3DFC" w:rsidRDefault="000E0DEE" w:rsidP="00BE1F1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</w:tr>
      <w:tr w:rsidR="000E0DEE" w:rsidRPr="007C3DFC" w14:paraId="75BF91A3" w14:textId="77777777" w:rsidTr="0022678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609" w:type="dxa"/>
            <w:vAlign w:val="center"/>
          </w:tcPr>
          <w:p w14:paraId="7BF5D1C9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20"/>
                <w:szCs w:val="20"/>
                <w:lang w:val="uk-UA"/>
              </w:rPr>
            </w:pPr>
            <w:r w:rsidRPr="007C3DFC">
              <w:rPr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2902" w:type="dxa"/>
            <w:vAlign w:val="center"/>
          </w:tcPr>
          <w:p w14:paraId="207E167D" w14:textId="77777777" w:rsidR="000E0DEE" w:rsidRPr="007C3DFC" w:rsidRDefault="000E0DEE" w:rsidP="00AA1A1B">
            <w:pPr>
              <w:ind w:left="-142" w:firstLine="142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Фізичні кондиції ,вибір позиції</w:t>
            </w:r>
          </w:p>
        </w:tc>
        <w:tc>
          <w:tcPr>
            <w:tcW w:w="493" w:type="dxa"/>
            <w:vAlign w:val="center"/>
          </w:tcPr>
          <w:p w14:paraId="203186AA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18"/>
                <w:szCs w:val="18"/>
                <w:lang w:val="uk-UA"/>
              </w:rPr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992" w:type="dxa"/>
          </w:tcPr>
          <w:p w14:paraId="2707E5A7" w14:textId="77777777" w:rsidR="000E0DEE" w:rsidRPr="007C3DFC" w:rsidRDefault="000E0DEE" w:rsidP="000A0DA3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448" w:type="dxa"/>
            <w:tcBorders>
              <w:right w:val="double" w:sz="4" w:space="0" w:color="auto"/>
            </w:tcBorders>
          </w:tcPr>
          <w:p w14:paraId="7501EC7D" w14:textId="77777777" w:rsidR="000E0DEE" w:rsidRPr="007C3DFC" w:rsidRDefault="000E0DEE"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65DA79C9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2880" w:type="dxa"/>
            <w:vAlign w:val="center"/>
          </w:tcPr>
          <w:p w14:paraId="097EEFF6" w14:textId="77777777" w:rsidR="000E0DEE" w:rsidRPr="007C3DFC" w:rsidRDefault="000E0DEE" w:rsidP="00AA1A1B">
            <w:pPr>
              <w:ind w:left="-142" w:firstLine="142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Фізичні кондиції ,вибір позиції</w:t>
            </w:r>
          </w:p>
        </w:tc>
        <w:tc>
          <w:tcPr>
            <w:tcW w:w="505" w:type="dxa"/>
          </w:tcPr>
          <w:p w14:paraId="65C85EF8" w14:textId="77777777" w:rsidR="000E0DEE" w:rsidRPr="007C3DFC" w:rsidRDefault="000E0DEE"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993" w:type="dxa"/>
          </w:tcPr>
          <w:p w14:paraId="52F04F8C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734" w:type="dxa"/>
            <w:vAlign w:val="center"/>
          </w:tcPr>
          <w:p w14:paraId="68288693" w14:textId="77777777" w:rsidR="000E0DEE" w:rsidRPr="007C3DFC" w:rsidRDefault="000E0DEE" w:rsidP="00BE1F1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</w:tr>
      <w:tr w:rsidR="000E0DEE" w:rsidRPr="007C3DFC" w14:paraId="735E046A" w14:textId="77777777" w:rsidTr="0022678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609" w:type="dxa"/>
            <w:vAlign w:val="center"/>
          </w:tcPr>
          <w:p w14:paraId="51430B0E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20"/>
                <w:szCs w:val="20"/>
                <w:lang w:val="uk-UA"/>
              </w:rPr>
            </w:pPr>
            <w:r w:rsidRPr="007C3DFC">
              <w:rPr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2902" w:type="dxa"/>
            <w:vAlign w:val="center"/>
          </w:tcPr>
          <w:p w14:paraId="140C0735" w14:textId="77777777" w:rsidR="000E0DEE" w:rsidRPr="007C3DFC" w:rsidRDefault="000E0DEE" w:rsidP="00AA1A1B">
            <w:pPr>
              <w:ind w:left="-142" w:firstLine="142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Визначення «поза грою»</w:t>
            </w:r>
          </w:p>
        </w:tc>
        <w:tc>
          <w:tcPr>
            <w:tcW w:w="493" w:type="dxa"/>
            <w:vAlign w:val="center"/>
          </w:tcPr>
          <w:p w14:paraId="2C7D3E0B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18"/>
                <w:szCs w:val="18"/>
                <w:lang w:val="uk-UA"/>
              </w:rPr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992" w:type="dxa"/>
          </w:tcPr>
          <w:p w14:paraId="5BC1F1E7" w14:textId="77777777" w:rsidR="000E0DEE" w:rsidRPr="007C3DFC" w:rsidRDefault="000E0DEE" w:rsidP="000A0DA3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448" w:type="dxa"/>
            <w:tcBorders>
              <w:right w:val="double" w:sz="4" w:space="0" w:color="auto"/>
            </w:tcBorders>
          </w:tcPr>
          <w:p w14:paraId="3A6A16D1" w14:textId="77777777" w:rsidR="000E0DEE" w:rsidRPr="007C3DFC" w:rsidRDefault="000E0DEE"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12FA18FC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2880" w:type="dxa"/>
            <w:vAlign w:val="center"/>
          </w:tcPr>
          <w:p w14:paraId="1F9D32D9" w14:textId="77777777" w:rsidR="000E0DEE" w:rsidRPr="007C3DFC" w:rsidRDefault="000E0DEE" w:rsidP="00AA1A1B">
            <w:pPr>
              <w:ind w:left="-142" w:firstLine="142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Визначення «поза грою»</w:t>
            </w:r>
          </w:p>
        </w:tc>
        <w:tc>
          <w:tcPr>
            <w:tcW w:w="505" w:type="dxa"/>
          </w:tcPr>
          <w:p w14:paraId="6CB46441" w14:textId="77777777" w:rsidR="000E0DEE" w:rsidRPr="007C3DFC" w:rsidRDefault="000E0DEE"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993" w:type="dxa"/>
          </w:tcPr>
          <w:p w14:paraId="5F76FF02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734" w:type="dxa"/>
            <w:vAlign w:val="center"/>
          </w:tcPr>
          <w:p w14:paraId="7321D10E" w14:textId="77777777" w:rsidR="000E0DEE" w:rsidRPr="007C3DFC" w:rsidRDefault="000E0DEE" w:rsidP="00BE1F1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</w:tr>
      <w:tr w:rsidR="000E0DEE" w:rsidRPr="007C3DFC" w14:paraId="1A97AD46" w14:textId="77777777" w:rsidTr="0022678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609" w:type="dxa"/>
            <w:vAlign w:val="center"/>
          </w:tcPr>
          <w:p w14:paraId="78DC39EF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20"/>
                <w:szCs w:val="20"/>
                <w:lang w:val="uk-UA"/>
              </w:rPr>
            </w:pPr>
            <w:r w:rsidRPr="007C3DFC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2902" w:type="dxa"/>
            <w:vAlign w:val="center"/>
          </w:tcPr>
          <w:p w14:paraId="33A78787" w14:textId="77777777" w:rsidR="000E0DEE" w:rsidRPr="007C3DFC" w:rsidRDefault="000E0DEE" w:rsidP="00AA1A1B">
            <w:pPr>
              <w:ind w:left="-142" w:firstLine="142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Сигнали, бокова та лінія воріт</w:t>
            </w:r>
          </w:p>
        </w:tc>
        <w:tc>
          <w:tcPr>
            <w:tcW w:w="493" w:type="dxa"/>
            <w:vAlign w:val="center"/>
          </w:tcPr>
          <w:p w14:paraId="3D0709B4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18"/>
                <w:szCs w:val="18"/>
                <w:lang w:val="uk-UA"/>
              </w:rPr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992" w:type="dxa"/>
          </w:tcPr>
          <w:p w14:paraId="520C190E" w14:textId="77777777" w:rsidR="000E0DEE" w:rsidRPr="007C3DFC" w:rsidRDefault="000E0DEE" w:rsidP="000A0DA3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448" w:type="dxa"/>
            <w:tcBorders>
              <w:right w:val="double" w:sz="4" w:space="0" w:color="auto"/>
            </w:tcBorders>
          </w:tcPr>
          <w:p w14:paraId="3529FFAF" w14:textId="77777777" w:rsidR="000E0DEE" w:rsidRPr="007C3DFC" w:rsidRDefault="000E0DEE"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2742AEFF" w14:textId="77777777" w:rsidR="000E0DEE" w:rsidRPr="007C3DFC" w:rsidRDefault="000E0DEE" w:rsidP="00AA1A1B">
            <w:pPr>
              <w:ind w:left="-142" w:firstLine="142"/>
              <w:jc w:val="center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2880" w:type="dxa"/>
            <w:vAlign w:val="center"/>
          </w:tcPr>
          <w:p w14:paraId="44403EFC" w14:textId="77777777" w:rsidR="000E0DEE" w:rsidRPr="007C3DFC" w:rsidRDefault="000E0DEE" w:rsidP="00AA1A1B">
            <w:pPr>
              <w:ind w:left="-142" w:firstLine="142"/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Сигнали, бокова та лінія воріт</w:t>
            </w:r>
          </w:p>
        </w:tc>
        <w:tc>
          <w:tcPr>
            <w:tcW w:w="505" w:type="dxa"/>
          </w:tcPr>
          <w:p w14:paraId="6FBD14EC" w14:textId="77777777" w:rsidR="000E0DEE" w:rsidRPr="007C3DFC" w:rsidRDefault="000E0DEE"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993" w:type="dxa"/>
          </w:tcPr>
          <w:p w14:paraId="43D89799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734" w:type="dxa"/>
            <w:vAlign w:val="center"/>
          </w:tcPr>
          <w:p w14:paraId="673C97C7" w14:textId="77777777" w:rsidR="000E0DEE" w:rsidRPr="007C3DFC" w:rsidRDefault="000E0DEE" w:rsidP="00BE1F1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</w:tr>
    </w:tbl>
    <w:p w14:paraId="47DF1332" w14:textId="77777777" w:rsidR="0001251F" w:rsidRPr="007C3DFC" w:rsidRDefault="0001251F" w:rsidP="0001251F">
      <w:pPr>
        <w:ind w:left="-142" w:firstLine="142"/>
        <w:rPr>
          <w:rStyle w:val="Style9ptBoldItalic"/>
          <w:sz w:val="10"/>
          <w:szCs w:val="10"/>
          <w:lang w:val="uk-UA"/>
        </w:rPr>
      </w:pPr>
    </w:p>
    <w:p w14:paraId="53F04AEA" w14:textId="77777777" w:rsidR="0001251F" w:rsidRPr="008C7DF4" w:rsidRDefault="008C7DF4" w:rsidP="0001251F">
      <w:pPr>
        <w:rPr>
          <w:rStyle w:val="Style9ptBoldItalic"/>
          <w:i w:val="0"/>
        </w:rPr>
      </w:pPr>
      <w:r>
        <w:rPr>
          <w:rStyle w:val="Style9ptBoldItalic"/>
          <w:i w:val="0"/>
          <w:lang w:val="uk-UA"/>
        </w:rPr>
        <w:t xml:space="preserve">9. </w:t>
      </w:r>
      <w:r w:rsidR="0001251F" w:rsidRPr="008C7DF4">
        <w:rPr>
          <w:rStyle w:val="Style9ptBoldItalic"/>
          <w:i w:val="0"/>
          <w:sz w:val="20"/>
          <w:szCs w:val="20"/>
          <w:lang w:val="uk-UA"/>
        </w:rPr>
        <w:t>Висвітлення  позитивних рис та рис, що потребують вдосконалення</w:t>
      </w:r>
      <w:r w:rsidR="00BC0620" w:rsidRPr="008C7DF4">
        <w:rPr>
          <w:rStyle w:val="Style9ptBoldItalic"/>
          <w:i w:val="0"/>
          <w:sz w:val="20"/>
          <w:szCs w:val="20"/>
          <w:lang w:val="uk-UA"/>
        </w:rPr>
        <w:t>:</w:t>
      </w:r>
    </w:p>
    <w:p w14:paraId="4476E679" w14:textId="77777777" w:rsidR="008C5665" w:rsidRPr="008C7DF4" w:rsidRDefault="008C5665" w:rsidP="0001251F">
      <w:pPr>
        <w:rPr>
          <w:rStyle w:val="Style9ptBoldItalic"/>
          <w:i w:val="0"/>
          <w:sz w:val="16"/>
          <w:szCs w:val="16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9"/>
      </w:tblGrid>
      <w:tr w:rsidR="00A076CA" w:rsidRPr="00CF27BA" w14:paraId="6756E92F" w14:textId="77777777" w:rsidTr="0022678E">
        <w:trPr>
          <w:trHeight w:val="1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48647" w14:textId="77777777" w:rsidR="00A076CA" w:rsidRPr="008C5665" w:rsidRDefault="00A076CA" w:rsidP="00AA1A1B">
            <w:pPr>
              <w:ind w:left="-142" w:firstLine="142"/>
              <w:rPr>
                <w:rStyle w:val="Style9ptBoldItalic"/>
                <w:bCs w:val="0"/>
                <w:i w:val="0"/>
                <w:sz w:val="20"/>
                <w:szCs w:val="20"/>
                <w:lang w:val="uk-UA"/>
              </w:rPr>
            </w:pPr>
            <w:r w:rsidRPr="008C5665">
              <w:rPr>
                <w:rStyle w:val="Style9ptBoldItalic"/>
                <w:i w:val="0"/>
                <w:sz w:val="20"/>
                <w:szCs w:val="20"/>
                <w:lang w:val="uk-UA"/>
              </w:rPr>
              <w:t>Асистент арбітра 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00EDC" w14:textId="77777777" w:rsidR="00A076CA" w:rsidRPr="003D2AFD" w:rsidRDefault="00776043" w:rsidP="00A076CA">
            <w:pPr>
              <w:rPr>
                <w:rStyle w:val="Style9ptBoldItalic"/>
                <w:sz w:val="14"/>
                <w:szCs w:val="14"/>
                <w:lang w:val="uk-UA"/>
              </w:rPr>
            </w:pPr>
            <w:r w:rsidRPr="003D2AFD">
              <w:rPr>
                <w:rStyle w:val="Style9ptBoldItalic"/>
                <w:sz w:val="14"/>
                <w:szCs w:val="14"/>
                <w:lang w:val="uk-UA"/>
              </w:rPr>
              <w:t>Визначення</w:t>
            </w:r>
            <w:r w:rsidR="00625820" w:rsidRPr="003D2AFD">
              <w:rPr>
                <w:rStyle w:val="Style9ptBoldItalic"/>
                <w:sz w:val="14"/>
                <w:szCs w:val="14"/>
                <w:lang w:val="uk-UA"/>
              </w:rPr>
              <w:t xml:space="preserve"> «поза грою», дотримання лінії </w:t>
            </w:r>
            <w:r w:rsidR="00F21929" w:rsidRPr="003D2AFD">
              <w:rPr>
                <w:rStyle w:val="Style9ptBoldItalic"/>
                <w:sz w:val="14"/>
                <w:szCs w:val="14"/>
                <w:lang w:val="uk-UA"/>
              </w:rPr>
              <w:t>передостаннього</w:t>
            </w:r>
            <w:r w:rsidR="00625820" w:rsidRPr="003D2AFD">
              <w:rPr>
                <w:rStyle w:val="Style9ptBoldItalic"/>
                <w:sz w:val="14"/>
                <w:szCs w:val="14"/>
                <w:lang w:val="uk-UA"/>
              </w:rPr>
              <w:t xml:space="preserve"> гравця захисту, з</w:t>
            </w:r>
            <w:r w:rsidRPr="003D2AFD">
              <w:rPr>
                <w:rStyle w:val="Style9ptBoldItalic"/>
                <w:sz w:val="14"/>
                <w:szCs w:val="14"/>
                <w:lang w:val="uk-UA"/>
              </w:rPr>
              <w:t>астосування принципу «чекай і дивись», техніка та швидкість переміщень, допомога арбітру в</w:t>
            </w:r>
            <w:r w:rsidR="00F21929" w:rsidRPr="003D2AFD">
              <w:rPr>
                <w:rStyle w:val="Style9ptBoldItalic"/>
                <w:sz w:val="14"/>
                <w:szCs w:val="14"/>
                <w:lang w:val="uk-UA"/>
              </w:rPr>
              <w:t xml:space="preserve"> зоні своєї відповідальності, сигнали та жести</w:t>
            </w:r>
          </w:p>
        </w:tc>
      </w:tr>
      <w:tr w:rsidR="00A076CA" w:rsidRPr="007C3DFC" w14:paraId="28530E43" w14:textId="77777777" w:rsidTr="0022678E">
        <w:trPr>
          <w:trHeight w:val="133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930F" w14:textId="77777777" w:rsidR="00A076CA" w:rsidRPr="007C3DFC" w:rsidRDefault="00A076CA" w:rsidP="00AA1A1B">
            <w:pPr>
              <w:ind w:left="-142" w:firstLine="142"/>
              <w:rPr>
                <w:rStyle w:val="Style9ptBoldItalic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257E8" w14:textId="77777777" w:rsidR="00A076CA" w:rsidRPr="007C3DFC" w:rsidRDefault="00EA7C28" w:rsidP="005E34B1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076CA" w:rsidRPr="00CF27BA" w14:paraId="4E775D39" w14:textId="77777777" w:rsidTr="0022678E">
        <w:trPr>
          <w:trHeight w:val="1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6F5E9" w14:textId="77777777" w:rsidR="00A076CA" w:rsidRPr="008C5665" w:rsidRDefault="00A076CA" w:rsidP="00AA1A1B">
            <w:pPr>
              <w:ind w:left="-142" w:firstLine="142"/>
              <w:rPr>
                <w:rStyle w:val="Style9ptBoldItalic"/>
                <w:bCs w:val="0"/>
                <w:i w:val="0"/>
                <w:sz w:val="20"/>
                <w:szCs w:val="20"/>
                <w:lang w:val="uk-UA"/>
              </w:rPr>
            </w:pPr>
            <w:r w:rsidRPr="008C5665">
              <w:rPr>
                <w:rStyle w:val="Style9ptBoldItalic"/>
                <w:i w:val="0"/>
                <w:sz w:val="20"/>
                <w:szCs w:val="20"/>
                <w:lang w:val="uk-UA"/>
              </w:rPr>
              <w:t>Асистент арбітра 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AFC1" w14:textId="77777777" w:rsidR="00A076CA" w:rsidRPr="003D2AFD" w:rsidRDefault="00F21929" w:rsidP="00F23231">
            <w:pPr>
              <w:rPr>
                <w:rStyle w:val="Style9ptBoldItalic"/>
                <w:sz w:val="14"/>
                <w:szCs w:val="14"/>
                <w:lang w:val="uk-UA"/>
              </w:rPr>
            </w:pPr>
            <w:r w:rsidRPr="003D2AFD">
              <w:rPr>
                <w:rStyle w:val="Style9ptBoldItalic"/>
                <w:sz w:val="14"/>
                <w:szCs w:val="14"/>
                <w:lang w:val="uk-UA"/>
              </w:rPr>
              <w:t>Визначення «поза грою», дотримання лінії передостаннього гравця захисту, застосування принципу «чекай і дивись», техніка та швидкість переміщень, допомога арбітру в зоні своєї відповідальності, сигнали та жести</w:t>
            </w:r>
          </w:p>
        </w:tc>
      </w:tr>
      <w:tr w:rsidR="00A076CA" w:rsidRPr="007C3DFC" w14:paraId="191A73ED" w14:textId="77777777" w:rsidTr="0022678E">
        <w:trPr>
          <w:trHeight w:val="133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032F1" w14:textId="77777777" w:rsidR="00A076CA" w:rsidRPr="007C3DFC" w:rsidRDefault="00A076CA" w:rsidP="00AA1A1B">
            <w:pPr>
              <w:ind w:left="-142" w:firstLine="142"/>
              <w:rPr>
                <w:rStyle w:val="Style9ptBoldItalic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1C38" w14:textId="77777777" w:rsidR="00A076CA" w:rsidRPr="007C3DFC" w:rsidRDefault="00EA7C28" w:rsidP="005E34B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DE0DF0" w14:textId="77777777" w:rsidR="0001251F" w:rsidRPr="007C3DFC" w:rsidRDefault="0001251F" w:rsidP="0001251F">
      <w:pPr>
        <w:rPr>
          <w:sz w:val="10"/>
          <w:szCs w:val="10"/>
          <w:lang w:val="uk-UA"/>
        </w:rPr>
      </w:pPr>
      <w:r w:rsidRPr="007C3DFC">
        <w:rPr>
          <w:sz w:val="10"/>
          <w:szCs w:val="10"/>
          <w:lang w:val="uk-UA"/>
        </w:rPr>
        <w:t xml:space="preserve"> </w:t>
      </w:r>
    </w:p>
    <w:p w14:paraId="2FC96490" w14:textId="77777777" w:rsidR="0001251F" w:rsidRPr="0056196C" w:rsidRDefault="0001251F" w:rsidP="0001251F">
      <w:pPr>
        <w:rPr>
          <w:rStyle w:val="Style9ptBoldItalic"/>
          <w:i w:val="0"/>
        </w:rPr>
      </w:pPr>
      <w:r w:rsidRPr="0056196C">
        <w:rPr>
          <w:rStyle w:val="Style9ptBoldItalic"/>
          <w:i w:val="0"/>
          <w:lang w:val="uk-UA"/>
        </w:rPr>
        <w:t xml:space="preserve"> </w:t>
      </w:r>
      <w:r w:rsidR="0056196C" w:rsidRPr="0056196C">
        <w:rPr>
          <w:rStyle w:val="Style9ptBoldItalic"/>
          <w:i w:val="0"/>
          <w:lang w:val="uk-UA"/>
        </w:rPr>
        <w:t>10.</w:t>
      </w:r>
      <w:r w:rsidR="0056196C">
        <w:rPr>
          <w:rStyle w:val="Style9ptBoldItalic"/>
          <w:lang w:val="uk-UA"/>
        </w:rPr>
        <w:t xml:space="preserve"> </w:t>
      </w:r>
      <w:r w:rsidRPr="00BC0620">
        <w:rPr>
          <w:rStyle w:val="Style9ptBoldItalic"/>
          <w:i w:val="0"/>
          <w:lang w:val="uk-UA"/>
        </w:rPr>
        <w:t xml:space="preserve">ОЦІНКА КРИТЕРІЇВ ДІЯЛЬНОСТІ ЧЕТВЕРТОГО АРБІТРА:  </w:t>
      </w:r>
    </w:p>
    <w:p w14:paraId="5C23C0E0" w14:textId="77777777" w:rsidR="008C5665" w:rsidRPr="0056196C" w:rsidRDefault="008C5665" w:rsidP="0001251F">
      <w:pPr>
        <w:rPr>
          <w:rStyle w:val="Style9ptBoldItalic"/>
          <w:i w:val="0"/>
          <w:sz w:val="8"/>
          <w:szCs w:val="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76"/>
        <w:gridCol w:w="1560"/>
        <w:gridCol w:w="1985"/>
        <w:gridCol w:w="1927"/>
      </w:tblGrid>
      <w:tr w:rsidR="0001251F" w:rsidRPr="007C3DFC" w14:paraId="5FAAC05A" w14:textId="77777777" w:rsidTr="0022678E">
        <w:trPr>
          <w:trHeight w:val="71"/>
        </w:trPr>
        <w:tc>
          <w:tcPr>
            <w:tcW w:w="10916" w:type="dxa"/>
            <w:gridSpan w:val="5"/>
            <w:tcBorders>
              <w:right w:val="double" w:sz="4" w:space="0" w:color="auto"/>
            </w:tcBorders>
          </w:tcPr>
          <w:p w14:paraId="62AB4609" w14:textId="77777777" w:rsidR="0001251F" w:rsidRPr="007C3DFC" w:rsidRDefault="0001251F" w:rsidP="00AA1A1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C3DFC">
              <w:rPr>
                <w:b/>
                <w:i/>
                <w:sz w:val="20"/>
                <w:szCs w:val="20"/>
                <w:lang w:val="uk-UA"/>
              </w:rPr>
              <w:t>Четвертий арбітр</w:t>
            </w:r>
          </w:p>
        </w:tc>
      </w:tr>
      <w:tr w:rsidR="0001251F" w:rsidRPr="007C3DFC" w14:paraId="26BC8477" w14:textId="77777777" w:rsidTr="0022678E">
        <w:trPr>
          <w:trHeight w:val="205"/>
        </w:trPr>
        <w:tc>
          <w:tcPr>
            <w:tcW w:w="568" w:type="dxa"/>
          </w:tcPr>
          <w:p w14:paraId="34A22AEA" w14:textId="77777777" w:rsidR="0001251F" w:rsidRPr="007C3DFC" w:rsidRDefault="0001251F" w:rsidP="00AA1A1B">
            <w:pPr>
              <w:rPr>
                <w:i/>
                <w:sz w:val="14"/>
                <w:szCs w:val="14"/>
                <w:lang w:val="uk-UA"/>
              </w:rPr>
            </w:pPr>
          </w:p>
        </w:tc>
        <w:tc>
          <w:tcPr>
            <w:tcW w:w="4876" w:type="dxa"/>
            <w:vAlign w:val="bottom"/>
          </w:tcPr>
          <w:p w14:paraId="4C553444" w14:textId="77777777" w:rsidR="0001251F" w:rsidRPr="007C3DFC" w:rsidRDefault="0001251F" w:rsidP="00AA1A1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C3DFC">
              <w:rPr>
                <w:b/>
                <w:i/>
                <w:sz w:val="20"/>
                <w:szCs w:val="20"/>
                <w:lang w:val="uk-UA"/>
              </w:rPr>
              <w:t>КРИТЕРІЇ</w:t>
            </w:r>
          </w:p>
        </w:tc>
        <w:tc>
          <w:tcPr>
            <w:tcW w:w="1560" w:type="dxa"/>
          </w:tcPr>
          <w:p w14:paraId="7BC2E5B3" w14:textId="77777777" w:rsidR="0001251F" w:rsidRPr="007C3DFC" w:rsidRDefault="0001251F" w:rsidP="00AA1A1B">
            <w:pPr>
              <w:ind w:right="-113" w:hanging="105"/>
              <w:jc w:val="center"/>
              <w:rPr>
                <w:b/>
                <w:i/>
                <w:lang w:val="uk-UA"/>
              </w:rPr>
            </w:pPr>
            <w:r w:rsidRPr="007C3DFC">
              <w:rPr>
                <w:b/>
                <w:i/>
                <w:lang w:val="uk-UA"/>
              </w:rPr>
              <w:t>+</w:t>
            </w:r>
          </w:p>
        </w:tc>
        <w:tc>
          <w:tcPr>
            <w:tcW w:w="1985" w:type="dxa"/>
          </w:tcPr>
          <w:p w14:paraId="7EF2EB6D" w14:textId="77777777" w:rsidR="0001251F" w:rsidRPr="007C3DFC" w:rsidRDefault="0001251F" w:rsidP="00AA1A1B">
            <w:pPr>
              <w:jc w:val="center"/>
              <w:rPr>
                <w:b/>
                <w:i/>
                <w:lang w:val="uk-UA"/>
              </w:rPr>
            </w:pPr>
            <w:r w:rsidRPr="007C3DFC">
              <w:rPr>
                <w:b/>
                <w:i/>
                <w:lang w:val="uk-UA"/>
              </w:rPr>
              <w:t>норма</w:t>
            </w:r>
          </w:p>
        </w:tc>
        <w:tc>
          <w:tcPr>
            <w:tcW w:w="1927" w:type="dxa"/>
            <w:tcBorders>
              <w:right w:val="double" w:sz="4" w:space="0" w:color="auto"/>
            </w:tcBorders>
          </w:tcPr>
          <w:p w14:paraId="483EA7EA" w14:textId="77777777" w:rsidR="0001251F" w:rsidRPr="007C3DFC" w:rsidRDefault="0001251F" w:rsidP="00AA1A1B">
            <w:pPr>
              <w:jc w:val="center"/>
              <w:rPr>
                <w:b/>
                <w:i/>
                <w:lang w:val="uk-UA"/>
              </w:rPr>
            </w:pPr>
            <w:r w:rsidRPr="007C3DFC">
              <w:rPr>
                <w:b/>
                <w:i/>
                <w:lang w:val="uk-UA"/>
              </w:rPr>
              <w:t>-</w:t>
            </w:r>
          </w:p>
        </w:tc>
      </w:tr>
      <w:tr w:rsidR="000E0DEE" w:rsidRPr="007C3DFC" w14:paraId="68ECD69A" w14:textId="77777777" w:rsidTr="0022678E">
        <w:trPr>
          <w:trHeight w:val="270"/>
        </w:trPr>
        <w:tc>
          <w:tcPr>
            <w:tcW w:w="568" w:type="dxa"/>
            <w:vAlign w:val="center"/>
          </w:tcPr>
          <w:p w14:paraId="29329582" w14:textId="77777777" w:rsidR="000E0DEE" w:rsidRPr="007C3DFC" w:rsidRDefault="000E0DEE" w:rsidP="00AA1A1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7C3DFC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4876" w:type="dxa"/>
            <w:vAlign w:val="center"/>
          </w:tcPr>
          <w:p w14:paraId="149E729F" w14:textId="77777777" w:rsidR="000E0DEE" w:rsidRPr="007C3DFC" w:rsidRDefault="000E0DEE" w:rsidP="00AA1A1B">
            <w:pPr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Особисті якості</w:t>
            </w:r>
          </w:p>
        </w:tc>
        <w:tc>
          <w:tcPr>
            <w:tcW w:w="1560" w:type="dxa"/>
          </w:tcPr>
          <w:p w14:paraId="1DA001CD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1985" w:type="dxa"/>
          </w:tcPr>
          <w:p w14:paraId="1E71C641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1927" w:type="dxa"/>
            <w:tcBorders>
              <w:right w:val="double" w:sz="4" w:space="0" w:color="auto"/>
            </w:tcBorders>
          </w:tcPr>
          <w:p w14:paraId="0DCF689C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</w:tr>
      <w:tr w:rsidR="000E0DEE" w:rsidRPr="007C3DFC" w14:paraId="7191DC86" w14:textId="77777777" w:rsidTr="0022678E">
        <w:trPr>
          <w:trHeight w:val="270"/>
        </w:trPr>
        <w:tc>
          <w:tcPr>
            <w:tcW w:w="568" w:type="dxa"/>
            <w:vAlign w:val="center"/>
          </w:tcPr>
          <w:p w14:paraId="60F1B90C" w14:textId="77777777" w:rsidR="000E0DEE" w:rsidRPr="007C3DFC" w:rsidRDefault="000E0DEE" w:rsidP="00AA1A1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7C3DFC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4876" w:type="dxa"/>
            <w:vAlign w:val="center"/>
          </w:tcPr>
          <w:p w14:paraId="3454D8CD" w14:textId="77777777" w:rsidR="000E0DEE" w:rsidRPr="007C3DFC" w:rsidRDefault="000E0DEE" w:rsidP="00AA1A1B">
            <w:pPr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Взаємодія</w:t>
            </w:r>
          </w:p>
        </w:tc>
        <w:tc>
          <w:tcPr>
            <w:tcW w:w="1560" w:type="dxa"/>
          </w:tcPr>
          <w:p w14:paraId="360E0957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1985" w:type="dxa"/>
          </w:tcPr>
          <w:p w14:paraId="5389126A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1927" w:type="dxa"/>
            <w:tcBorders>
              <w:right w:val="double" w:sz="4" w:space="0" w:color="auto"/>
            </w:tcBorders>
          </w:tcPr>
          <w:p w14:paraId="4C94551B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</w:tr>
      <w:tr w:rsidR="000E0DEE" w:rsidRPr="007C3DFC" w14:paraId="21A12A4C" w14:textId="77777777" w:rsidTr="0022678E">
        <w:trPr>
          <w:trHeight w:val="270"/>
        </w:trPr>
        <w:tc>
          <w:tcPr>
            <w:tcW w:w="568" w:type="dxa"/>
            <w:vAlign w:val="center"/>
          </w:tcPr>
          <w:p w14:paraId="03C5FA38" w14:textId="77777777" w:rsidR="000E0DEE" w:rsidRPr="007C3DFC" w:rsidRDefault="000E0DEE" w:rsidP="00AA1A1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7C3DFC">
              <w:rPr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4876" w:type="dxa"/>
            <w:vAlign w:val="center"/>
          </w:tcPr>
          <w:p w14:paraId="5D1CDB6F" w14:textId="77777777" w:rsidR="000E0DEE" w:rsidRPr="007C3DFC" w:rsidRDefault="000E0DEE" w:rsidP="00AA1A1B">
            <w:pPr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Адміністративні обов’язки</w:t>
            </w:r>
          </w:p>
        </w:tc>
        <w:tc>
          <w:tcPr>
            <w:tcW w:w="1560" w:type="dxa"/>
          </w:tcPr>
          <w:p w14:paraId="371B07CB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1985" w:type="dxa"/>
          </w:tcPr>
          <w:p w14:paraId="2306C1C0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1927" w:type="dxa"/>
            <w:tcBorders>
              <w:right w:val="double" w:sz="4" w:space="0" w:color="auto"/>
            </w:tcBorders>
          </w:tcPr>
          <w:p w14:paraId="5543B5C5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</w:tr>
      <w:tr w:rsidR="000E0DEE" w:rsidRPr="007C3DFC" w14:paraId="0B9EC6CB" w14:textId="77777777" w:rsidTr="0022678E">
        <w:trPr>
          <w:trHeight w:val="270"/>
        </w:trPr>
        <w:tc>
          <w:tcPr>
            <w:tcW w:w="568" w:type="dxa"/>
            <w:vAlign w:val="center"/>
          </w:tcPr>
          <w:p w14:paraId="3EE07662" w14:textId="77777777" w:rsidR="000E0DEE" w:rsidRPr="007C3DFC" w:rsidRDefault="000E0DEE" w:rsidP="00AA1A1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7C3DFC">
              <w:rPr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4876" w:type="dxa"/>
            <w:vAlign w:val="center"/>
          </w:tcPr>
          <w:p w14:paraId="442A6019" w14:textId="77777777" w:rsidR="000E0DEE" w:rsidRPr="007C3DFC" w:rsidRDefault="000E0DEE" w:rsidP="00AA1A1B">
            <w:pPr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Організація порядку</w:t>
            </w:r>
          </w:p>
        </w:tc>
        <w:tc>
          <w:tcPr>
            <w:tcW w:w="1560" w:type="dxa"/>
          </w:tcPr>
          <w:p w14:paraId="28B57866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1985" w:type="dxa"/>
          </w:tcPr>
          <w:p w14:paraId="54D8A850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1927" w:type="dxa"/>
            <w:tcBorders>
              <w:right w:val="double" w:sz="4" w:space="0" w:color="auto"/>
            </w:tcBorders>
          </w:tcPr>
          <w:p w14:paraId="16BDD4F0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</w:tr>
      <w:tr w:rsidR="000E0DEE" w:rsidRPr="007C3DFC" w14:paraId="1F34BC5E" w14:textId="77777777" w:rsidTr="0022678E">
        <w:trPr>
          <w:trHeight w:val="270"/>
        </w:trPr>
        <w:tc>
          <w:tcPr>
            <w:tcW w:w="568" w:type="dxa"/>
            <w:vAlign w:val="center"/>
          </w:tcPr>
          <w:p w14:paraId="653D17C9" w14:textId="77777777" w:rsidR="000E0DEE" w:rsidRPr="007C3DFC" w:rsidRDefault="000E0DEE" w:rsidP="00AA1A1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7C3DFC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4876" w:type="dxa"/>
            <w:vAlign w:val="center"/>
          </w:tcPr>
          <w:p w14:paraId="73C66324" w14:textId="77777777" w:rsidR="000E0DEE" w:rsidRPr="007C3DFC" w:rsidRDefault="000E0DEE" w:rsidP="00AA1A1B">
            <w:pPr>
              <w:rPr>
                <w:i/>
                <w:sz w:val="18"/>
                <w:szCs w:val="18"/>
                <w:lang w:val="uk-UA"/>
              </w:rPr>
            </w:pPr>
            <w:r w:rsidRPr="007C3DFC">
              <w:rPr>
                <w:i/>
                <w:sz w:val="18"/>
                <w:szCs w:val="18"/>
                <w:lang w:val="uk-UA"/>
              </w:rPr>
              <w:t>Здійснення замін, демонстрація компенсованого часу</w:t>
            </w:r>
          </w:p>
        </w:tc>
        <w:tc>
          <w:tcPr>
            <w:tcW w:w="1560" w:type="dxa"/>
          </w:tcPr>
          <w:p w14:paraId="1CD65637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1985" w:type="dxa"/>
          </w:tcPr>
          <w:p w14:paraId="65B63274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  <w:tc>
          <w:tcPr>
            <w:tcW w:w="1927" w:type="dxa"/>
            <w:tcBorders>
              <w:right w:val="double" w:sz="4" w:space="0" w:color="auto"/>
            </w:tcBorders>
          </w:tcPr>
          <w:p w14:paraId="19BA6801" w14:textId="77777777" w:rsidR="000E0DEE" w:rsidRPr="007C3DFC" w:rsidRDefault="000E0DEE" w:rsidP="000E0DEE">
            <w:pPr>
              <w:jc w:val="center"/>
            </w:pPr>
            <w:r w:rsidRPr="007C3D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FC">
              <w:instrText xml:space="preserve"> FORMCHECKBOX </w:instrText>
            </w:r>
            <w:r w:rsidR="00B23218">
              <w:fldChar w:fldCharType="separate"/>
            </w:r>
            <w:r w:rsidRPr="007C3DFC">
              <w:fldChar w:fldCharType="end"/>
            </w:r>
          </w:p>
        </w:tc>
      </w:tr>
    </w:tbl>
    <w:p w14:paraId="452B18FF" w14:textId="77777777" w:rsidR="0001251F" w:rsidRPr="007C3DFC" w:rsidRDefault="0001251F" w:rsidP="0001251F">
      <w:pPr>
        <w:rPr>
          <w:sz w:val="10"/>
          <w:szCs w:val="10"/>
          <w:lang w:val="uk-UA"/>
        </w:rPr>
      </w:pPr>
    </w:p>
    <w:p w14:paraId="216AC6FB" w14:textId="77777777" w:rsidR="0001251F" w:rsidRPr="0056196C" w:rsidRDefault="0056196C" w:rsidP="0001251F">
      <w:pPr>
        <w:rPr>
          <w:rStyle w:val="Style9ptBoldItalic"/>
          <w:i w:val="0"/>
          <w:sz w:val="20"/>
          <w:szCs w:val="20"/>
        </w:rPr>
      </w:pPr>
      <w:r>
        <w:rPr>
          <w:rStyle w:val="Style9ptBoldItalic"/>
          <w:i w:val="0"/>
          <w:sz w:val="20"/>
          <w:szCs w:val="20"/>
          <w:lang w:val="uk-UA"/>
        </w:rPr>
        <w:t xml:space="preserve">11. </w:t>
      </w:r>
      <w:r w:rsidR="0001251F" w:rsidRPr="0056196C">
        <w:rPr>
          <w:rStyle w:val="Style9ptBoldItalic"/>
          <w:i w:val="0"/>
          <w:sz w:val="20"/>
          <w:szCs w:val="20"/>
          <w:lang w:val="uk-UA"/>
        </w:rPr>
        <w:t>Висвітлення  позитивних рис та рис, що потребують вдосконалення</w:t>
      </w:r>
      <w:r w:rsidR="00BC0620" w:rsidRPr="0056196C">
        <w:rPr>
          <w:rStyle w:val="Style9ptBoldItalic"/>
          <w:i w:val="0"/>
          <w:sz w:val="20"/>
          <w:szCs w:val="20"/>
          <w:lang w:val="uk-UA"/>
        </w:rPr>
        <w:t>:</w:t>
      </w:r>
    </w:p>
    <w:p w14:paraId="18604495" w14:textId="77777777" w:rsidR="008C5665" w:rsidRPr="0056196C" w:rsidRDefault="008C5665" w:rsidP="0001251F">
      <w:pPr>
        <w:rPr>
          <w:rStyle w:val="Style9ptBoldItalic"/>
          <w:i w:val="0"/>
          <w:sz w:val="16"/>
          <w:szCs w:val="16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9"/>
      </w:tblGrid>
      <w:tr w:rsidR="00A5496A" w:rsidRPr="007C3DFC" w14:paraId="16DA3CEC" w14:textId="77777777" w:rsidTr="0022678E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3C0DA" w14:textId="77777777" w:rsidR="00A5496A" w:rsidRPr="008C5665" w:rsidRDefault="00A5496A" w:rsidP="00AA1A1B">
            <w:pPr>
              <w:ind w:left="-142" w:firstLine="142"/>
              <w:rPr>
                <w:rStyle w:val="Style9ptBoldItalic"/>
                <w:bCs w:val="0"/>
                <w:i w:val="0"/>
                <w:sz w:val="20"/>
                <w:szCs w:val="20"/>
                <w:lang w:val="uk-UA"/>
              </w:rPr>
            </w:pPr>
            <w:r w:rsidRPr="008C5665">
              <w:rPr>
                <w:rStyle w:val="Style9ptBoldItalic"/>
                <w:i w:val="0"/>
                <w:sz w:val="20"/>
                <w:szCs w:val="20"/>
                <w:lang w:val="uk-UA"/>
              </w:rPr>
              <w:t>Четвертий арбітр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31EE" w14:textId="77777777" w:rsidR="00A5496A" w:rsidRPr="003D2AFD" w:rsidRDefault="001924E3" w:rsidP="005B49E1">
            <w:pPr>
              <w:rPr>
                <w:rStyle w:val="Style9ptBoldItalic"/>
                <w:sz w:val="14"/>
                <w:szCs w:val="14"/>
                <w:lang w:val="uk-UA"/>
              </w:rPr>
            </w:pPr>
            <w:r w:rsidRPr="003D2AFD">
              <w:rPr>
                <w:rStyle w:val="Style9ptBoldItalic"/>
                <w:sz w:val="14"/>
                <w:szCs w:val="14"/>
                <w:lang w:val="uk-UA"/>
              </w:rPr>
              <w:t xml:space="preserve">Контроль за технічними площами, розминкою запасних гравців, </w:t>
            </w:r>
            <w:r w:rsidR="00106E50" w:rsidRPr="003D2AFD">
              <w:rPr>
                <w:rStyle w:val="Style9ptBoldItalic"/>
                <w:sz w:val="14"/>
                <w:szCs w:val="14"/>
                <w:lang w:val="uk-UA"/>
              </w:rPr>
              <w:t>допомога арбітру в зоні своєї відповідальності</w:t>
            </w:r>
          </w:p>
        </w:tc>
      </w:tr>
      <w:tr w:rsidR="00A5496A" w:rsidRPr="007C3DFC" w14:paraId="7556C2F3" w14:textId="77777777" w:rsidTr="0022678E">
        <w:trPr>
          <w:trHeight w:val="8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FEBD2" w14:textId="77777777" w:rsidR="00A5496A" w:rsidRPr="007C3DFC" w:rsidRDefault="00A5496A" w:rsidP="00AA1A1B">
            <w:pPr>
              <w:ind w:left="-142" w:firstLine="142"/>
              <w:rPr>
                <w:rStyle w:val="Style9ptBoldItalic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6B911" w14:textId="77777777" w:rsidR="00A5496A" w:rsidRPr="007C3DFC" w:rsidRDefault="008D14F8" w:rsidP="0056196C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196C">
              <w:rPr>
                <w:noProof/>
                <w:sz w:val="20"/>
                <w:szCs w:val="20"/>
              </w:rPr>
              <w:t> </w:t>
            </w:r>
            <w:r w:rsidR="0056196C">
              <w:rPr>
                <w:noProof/>
                <w:sz w:val="20"/>
                <w:szCs w:val="20"/>
              </w:rPr>
              <w:t> </w:t>
            </w:r>
            <w:r w:rsidR="0056196C">
              <w:rPr>
                <w:noProof/>
                <w:sz w:val="20"/>
                <w:szCs w:val="20"/>
              </w:rPr>
              <w:t> </w:t>
            </w:r>
            <w:r w:rsidR="0056196C">
              <w:rPr>
                <w:noProof/>
                <w:sz w:val="20"/>
                <w:szCs w:val="20"/>
              </w:rPr>
              <w:t> </w:t>
            </w:r>
            <w:r w:rsidR="0056196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C81D532" w14:textId="77777777" w:rsidR="0001251F" w:rsidRPr="007C3DFC" w:rsidRDefault="0001251F" w:rsidP="0001251F">
      <w:pPr>
        <w:rPr>
          <w:rStyle w:val="Style9ptBoldItalic"/>
          <w:lang w:val="uk-UA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693"/>
        <w:gridCol w:w="2409"/>
        <w:gridCol w:w="1473"/>
        <w:gridCol w:w="2072"/>
      </w:tblGrid>
      <w:tr w:rsidR="00802AD0" w:rsidRPr="007C3DFC" w14:paraId="69EA6BA7" w14:textId="77777777" w:rsidTr="00802AD0">
        <w:trPr>
          <w:cantSplit/>
          <w:trHeight w:hRule="exact" w:val="4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AED0" w14:textId="77777777" w:rsidR="00802AD0" w:rsidRPr="00802AD0" w:rsidRDefault="00802AD0" w:rsidP="00AA1A1B">
            <w:pPr>
              <w:ind w:left="-142" w:firstLine="142"/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 w:rsidRPr="00802AD0">
              <w:rPr>
                <w:b/>
                <w:iCs/>
                <w:sz w:val="20"/>
                <w:szCs w:val="20"/>
                <w:lang w:val="uk-UA"/>
              </w:rPr>
              <w:t>Спостерігач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3EA0" w14:textId="77777777" w:rsidR="00802AD0" w:rsidRPr="00802AD0" w:rsidRDefault="00DA79D2" w:rsidP="005E34B1">
            <w:pPr>
              <w:ind w:left="-142" w:firstLine="142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E34B1">
              <w:rPr>
                <w:noProof/>
                <w:sz w:val="20"/>
                <w:szCs w:val="20"/>
              </w:rPr>
              <w:t> </w:t>
            </w:r>
            <w:r w:rsidR="005E34B1">
              <w:rPr>
                <w:noProof/>
                <w:sz w:val="20"/>
                <w:szCs w:val="20"/>
              </w:rPr>
              <w:t> </w:t>
            </w:r>
            <w:r w:rsidR="005E34B1">
              <w:rPr>
                <w:noProof/>
                <w:sz w:val="20"/>
                <w:szCs w:val="20"/>
              </w:rPr>
              <w:t> </w:t>
            </w:r>
            <w:r w:rsidR="005E34B1">
              <w:rPr>
                <w:noProof/>
                <w:sz w:val="20"/>
                <w:szCs w:val="20"/>
              </w:rPr>
              <w:t> </w:t>
            </w:r>
            <w:r w:rsidR="005E34B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4A87" w14:textId="77777777" w:rsidR="00802AD0" w:rsidRPr="00802AD0" w:rsidRDefault="00802AD0" w:rsidP="00802AD0">
            <w:pPr>
              <w:ind w:left="-142" w:firstLine="142"/>
              <w:rPr>
                <w:i/>
                <w:iCs/>
                <w:sz w:val="20"/>
                <w:szCs w:val="20"/>
                <w:lang w:val="uk-UA"/>
              </w:rPr>
            </w:pPr>
            <w:r w:rsidRPr="00802AD0">
              <w:rPr>
                <w:i/>
                <w:iCs/>
                <w:sz w:val="20"/>
                <w:szCs w:val="20"/>
                <w:lang w:val="uk-UA"/>
              </w:rPr>
              <w:t>Підпис:</w:t>
            </w:r>
            <w:r w:rsidR="00294BBE">
              <w:rPr>
                <w:sz w:val="20"/>
                <w:szCs w:val="20"/>
              </w:rPr>
              <w:t xml:space="preserve"> </w:t>
            </w:r>
            <w:r w:rsidR="00294BB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94BBE">
              <w:rPr>
                <w:sz w:val="20"/>
                <w:szCs w:val="20"/>
              </w:rPr>
              <w:instrText xml:space="preserve"> FORMTEXT </w:instrText>
            </w:r>
            <w:r w:rsidR="00294BBE">
              <w:rPr>
                <w:sz w:val="20"/>
                <w:szCs w:val="20"/>
              </w:rPr>
            </w:r>
            <w:r w:rsidR="00294BBE">
              <w:rPr>
                <w:sz w:val="20"/>
                <w:szCs w:val="20"/>
              </w:rPr>
              <w:fldChar w:fldCharType="separate"/>
            </w:r>
            <w:r w:rsidR="00294BBE">
              <w:rPr>
                <w:noProof/>
                <w:sz w:val="20"/>
                <w:szCs w:val="20"/>
              </w:rPr>
              <w:t> </w:t>
            </w:r>
            <w:r w:rsidR="00294BBE">
              <w:rPr>
                <w:noProof/>
                <w:sz w:val="20"/>
                <w:szCs w:val="20"/>
              </w:rPr>
              <w:t> </w:t>
            </w:r>
            <w:r w:rsidR="00294BBE">
              <w:rPr>
                <w:noProof/>
                <w:sz w:val="20"/>
                <w:szCs w:val="20"/>
              </w:rPr>
              <w:t> </w:t>
            </w:r>
            <w:r w:rsidR="00294BBE">
              <w:rPr>
                <w:noProof/>
                <w:sz w:val="20"/>
                <w:szCs w:val="20"/>
              </w:rPr>
              <w:t> </w:t>
            </w:r>
            <w:r w:rsidR="00294BBE">
              <w:rPr>
                <w:noProof/>
                <w:sz w:val="20"/>
                <w:szCs w:val="20"/>
              </w:rPr>
              <w:t> </w:t>
            </w:r>
            <w:r w:rsidR="00294B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E050B" w14:textId="77777777" w:rsidR="00802AD0" w:rsidRPr="00802AD0" w:rsidRDefault="00802AD0" w:rsidP="00174D31">
            <w:pPr>
              <w:ind w:left="-142" w:firstLine="142"/>
              <w:rPr>
                <w:i/>
                <w:iCs/>
                <w:sz w:val="20"/>
                <w:szCs w:val="20"/>
                <w:lang w:val="uk-UA"/>
              </w:rPr>
            </w:pPr>
            <w:r w:rsidRPr="00802AD0">
              <w:rPr>
                <w:i/>
                <w:iCs/>
                <w:sz w:val="20"/>
                <w:szCs w:val="20"/>
                <w:lang w:val="uk-UA"/>
              </w:rPr>
              <w:t>Телефон: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45556" w14:textId="77777777" w:rsidR="00802AD0" w:rsidRPr="00802AD0" w:rsidRDefault="00802AD0" w:rsidP="005E34B1">
            <w:pPr>
              <w:ind w:left="-142" w:firstLine="142"/>
              <w:rPr>
                <w:sz w:val="20"/>
                <w:szCs w:val="20"/>
                <w:lang w:val="uk-UA"/>
              </w:rPr>
            </w:pPr>
            <w:r w:rsidRPr="00802AD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02AD0">
              <w:rPr>
                <w:sz w:val="20"/>
                <w:szCs w:val="20"/>
              </w:rPr>
              <w:instrText xml:space="preserve"> FORMTEXT </w:instrText>
            </w:r>
            <w:r w:rsidRPr="00802AD0">
              <w:rPr>
                <w:sz w:val="20"/>
                <w:szCs w:val="20"/>
              </w:rPr>
            </w:r>
            <w:r w:rsidRPr="00802AD0">
              <w:rPr>
                <w:sz w:val="20"/>
                <w:szCs w:val="20"/>
              </w:rPr>
              <w:fldChar w:fldCharType="separate"/>
            </w:r>
            <w:r w:rsidR="005E34B1">
              <w:rPr>
                <w:noProof/>
                <w:sz w:val="20"/>
                <w:szCs w:val="20"/>
              </w:rPr>
              <w:t> </w:t>
            </w:r>
            <w:r w:rsidR="005E34B1">
              <w:rPr>
                <w:noProof/>
                <w:sz w:val="20"/>
                <w:szCs w:val="20"/>
              </w:rPr>
              <w:t> </w:t>
            </w:r>
            <w:r w:rsidR="005E34B1">
              <w:rPr>
                <w:noProof/>
                <w:sz w:val="20"/>
                <w:szCs w:val="20"/>
              </w:rPr>
              <w:t> </w:t>
            </w:r>
            <w:r w:rsidR="005E34B1">
              <w:rPr>
                <w:noProof/>
                <w:sz w:val="20"/>
                <w:szCs w:val="20"/>
              </w:rPr>
              <w:t> </w:t>
            </w:r>
            <w:r w:rsidR="005E34B1">
              <w:rPr>
                <w:noProof/>
                <w:sz w:val="20"/>
                <w:szCs w:val="20"/>
              </w:rPr>
              <w:t> </w:t>
            </w:r>
            <w:r w:rsidRPr="00802AD0">
              <w:rPr>
                <w:sz w:val="20"/>
                <w:szCs w:val="20"/>
              </w:rPr>
              <w:fldChar w:fldCharType="end"/>
            </w:r>
          </w:p>
        </w:tc>
      </w:tr>
    </w:tbl>
    <w:p w14:paraId="6130D456" w14:textId="77777777" w:rsidR="0001251F" w:rsidRPr="001F65C5" w:rsidRDefault="0001251F" w:rsidP="0001251F">
      <w:pPr>
        <w:ind w:left="-142" w:firstLine="142"/>
        <w:jc w:val="right"/>
        <w:rPr>
          <w:b/>
          <w:i/>
          <w:iCs/>
          <w:sz w:val="16"/>
          <w:szCs w:val="16"/>
          <w:lang w:val="uk-UA"/>
        </w:rPr>
      </w:pPr>
    </w:p>
    <w:p w14:paraId="294ED769" w14:textId="77777777" w:rsidR="00810B43" w:rsidRPr="001F65C5" w:rsidRDefault="0001251F" w:rsidP="0001251F">
      <w:pPr>
        <w:spacing w:line="360" w:lineRule="auto"/>
        <w:ind w:left="-142" w:firstLine="142"/>
        <w:jc w:val="center"/>
        <w:rPr>
          <w:b/>
        </w:rPr>
      </w:pPr>
      <w:r w:rsidRPr="001F65C5">
        <w:rPr>
          <w:b/>
          <w:i/>
          <w:iCs/>
          <w:sz w:val="22"/>
          <w:szCs w:val="22"/>
          <w:lang w:val="uk-UA"/>
        </w:rPr>
        <w:t xml:space="preserve">Рапорт </w:t>
      </w:r>
      <w:r w:rsidR="001D2F13" w:rsidRPr="001F65C5">
        <w:rPr>
          <w:b/>
          <w:i/>
          <w:iCs/>
          <w:sz w:val="22"/>
          <w:szCs w:val="22"/>
          <w:lang w:val="uk-UA"/>
        </w:rPr>
        <w:t>спостерігача</w:t>
      </w:r>
      <w:r w:rsidRPr="001F65C5">
        <w:rPr>
          <w:b/>
          <w:i/>
          <w:iCs/>
          <w:sz w:val="22"/>
          <w:szCs w:val="22"/>
          <w:lang w:val="uk-UA"/>
        </w:rPr>
        <w:t xml:space="preserve"> </w:t>
      </w:r>
      <w:r w:rsidRPr="001F65C5">
        <w:rPr>
          <w:b/>
          <w:bCs/>
          <w:i/>
          <w:iCs/>
          <w:sz w:val="22"/>
          <w:szCs w:val="22"/>
          <w:lang w:val="uk-UA"/>
        </w:rPr>
        <w:t xml:space="preserve"> </w:t>
      </w:r>
      <w:r w:rsidRPr="001F65C5">
        <w:rPr>
          <w:b/>
          <w:i/>
          <w:iCs/>
          <w:sz w:val="22"/>
          <w:szCs w:val="22"/>
          <w:lang w:val="uk-UA"/>
        </w:rPr>
        <w:t xml:space="preserve">надсилається до </w:t>
      </w:r>
      <w:r w:rsidR="00294BBE">
        <w:rPr>
          <w:b/>
          <w:i/>
          <w:iCs/>
          <w:sz w:val="22"/>
          <w:szCs w:val="22"/>
          <w:lang w:val="uk-UA"/>
        </w:rPr>
        <w:t>КА УАФ</w:t>
      </w:r>
      <w:r w:rsidRPr="001F65C5">
        <w:rPr>
          <w:b/>
          <w:i/>
          <w:iCs/>
          <w:sz w:val="22"/>
          <w:szCs w:val="22"/>
          <w:lang w:val="uk-UA"/>
        </w:rPr>
        <w:t xml:space="preserve"> </w:t>
      </w:r>
      <w:r w:rsidRPr="001F65C5">
        <w:rPr>
          <w:rStyle w:val="Style9ptNotBoldNotItalic"/>
          <w:b/>
          <w:bCs/>
          <w:i/>
          <w:iCs/>
          <w:sz w:val="22"/>
          <w:szCs w:val="22"/>
          <w:lang w:val="uk-UA"/>
        </w:rPr>
        <w:t xml:space="preserve">не пізніше </w:t>
      </w:r>
      <w:r w:rsidR="001D2F13" w:rsidRPr="001F65C5">
        <w:rPr>
          <w:rStyle w:val="Style9ptNotBoldNotItalic"/>
          <w:b/>
          <w:bCs/>
          <w:i/>
          <w:iCs/>
          <w:sz w:val="22"/>
          <w:szCs w:val="22"/>
          <w:lang w:val="uk-UA"/>
        </w:rPr>
        <w:t>36</w:t>
      </w:r>
      <w:r w:rsidRPr="001F65C5">
        <w:rPr>
          <w:rStyle w:val="Style9ptNotBoldNotItalic"/>
          <w:b/>
          <w:bCs/>
          <w:i/>
          <w:iCs/>
          <w:sz w:val="22"/>
          <w:szCs w:val="22"/>
          <w:lang w:val="uk-UA"/>
        </w:rPr>
        <w:t xml:space="preserve"> годин після закінчення матчу</w:t>
      </w:r>
    </w:p>
    <w:sectPr w:rsidR="00810B43" w:rsidRPr="001F65C5" w:rsidSect="00D651C2">
      <w:footerReference w:type="even" r:id="rId9"/>
      <w:footerReference w:type="default" r:id="rId10"/>
      <w:pgSz w:w="11906" w:h="16838" w:code="9"/>
      <w:pgMar w:top="567" w:right="851" w:bottom="142" w:left="851" w:header="454" w:footer="454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91FB" w14:textId="77777777" w:rsidR="00B23218" w:rsidRDefault="00B23218">
      <w:r>
        <w:separator/>
      </w:r>
    </w:p>
  </w:endnote>
  <w:endnote w:type="continuationSeparator" w:id="0">
    <w:p w14:paraId="50606455" w14:textId="77777777" w:rsidR="00B23218" w:rsidRDefault="00B2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22EF" w14:textId="77777777" w:rsidR="00AA1A1B" w:rsidRDefault="00AA1A1B" w:rsidP="00AA1A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39F322" w14:textId="77777777" w:rsidR="00AA1A1B" w:rsidRDefault="00AA1A1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EDF0" w14:textId="77777777" w:rsidR="00AA1A1B" w:rsidRPr="00E209BE" w:rsidRDefault="00AA1A1B">
    <w:pPr>
      <w:pStyle w:val="a3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8EF1" w14:textId="77777777" w:rsidR="00B23218" w:rsidRDefault="00B23218">
      <w:r>
        <w:separator/>
      </w:r>
    </w:p>
  </w:footnote>
  <w:footnote w:type="continuationSeparator" w:id="0">
    <w:p w14:paraId="0B0388C3" w14:textId="77777777" w:rsidR="00B23218" w:rsidRDefault="00B23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JF/0l7CVGaCczHS45Iq2rudVVxmSKzhEr1ZhKToHHZeTJU9WgfFraGe+OyeMBXOXIt9K5P0k+ZwFmPC1Z9Ckw==" w:salt="Y2j6XbmJhqfR9hK0EqUgU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1F"/>
    <w:rsid w:val="00010554"/>
    <w:rsid w:val="0001251F"/>
    <w:rsid w:val="00012F0D"/>
    <w:rsid w:val="00031387"/>
    <w:rsid w:val="00034880"/>
    <w:rsid w:val="0004031C"/>
    <w:rsid w:val="000723DD"/>
    <w:rsid w:val="000738BF"/>
    <w:rsid w:val="00077E71"/>
    <w:rsid w:val="0009190E"/>
    <w:rsid w:val="00093F0D"/>
    <w:rsid w:val="000A0DA3"/>
    <w:rsid w:val="000A45CC"/>
    <w:rsid w:val="000C3B0E"/>
    <w:rsid w:val="000D0AC4"/>
    <w:rsid w:val="000D2C1F"/>
    <w:rsid w:val="000D4D54"/>
    <w:rsid w:val="000D6830"/>
    <w:rsid w:val="000E0DEE"/>
    <w:rsid w:val="000E501A"/>
    <w:rsid w:val="000F32CD"/>
    <w:rsid w:val="000F702B"/>
    <w:rsid w:val="00106E50"/>
    <w:rsid w:val="001074C4"/>
    <w:rsid w:val="001116D3"/>
    <w:rsid w:val="0012004C"/>
    <w:rsid w:val="00122DC8"/>
    <w:rsid w:val="001231C6"/>
    <w:rsid w:val="001364ED"/>
    <w:rsid w:val="0016789D"/>
    <w:rsid w:val="00174D31"/>
    <w:rsid w:val="00180D97"/>
    <w:rsid w:val="00192032"/>
    <w:rsid w:val="001924E3"/>
    <w:rsid w:val="00194D27"/>
    <w:rsid w:val="001A4E1F"/>
    <w:rsid w:val="001A6613"/>
    <w:rsid w:val="001A7681"/>
    <w:rsid w:val="001C6845"/>
    <w:rsid w:val="001D2F13"/>
    <w:rsid w:val="001D7E44"/>
    <w:rsid w:val="001E0D78"/>
    <w:rsid w:val="001F65C5"/>
    <w:rsid w:val="00206204"/>
    <w:rsid w:val="0021581B"/>
    <w:rsid w:val="0022678E"/>
    <w:rsid w:val="00230B73"/>
    <w:rsid w:val="002422DE"/>
    <w:rsid w:val="00244E90"/>
    <w:rsid w:val="00251C64"/>
    <w:rsid w:val="00254F24"/>
    <w:rsid w:val="002554FE"/>
    <w:rsid w:val="002578B2"/>
    <w:rsid w:val="00264BD1"/>
    <w:rsid w:val="00271B7B"/>
    <w:rsid w:val="00273E00"/>
    <w:rsid w:val="0027483D"/>
    <w:rsid w:val="00290427"/>
    <w:rsid w:val="00294BBE"/>
    <w:rsid w:val="002A0559"/>
    <w:rsid w:val="002B2495"/>
    <w:rsid w:val="002B45DA"/>
    <w:rsid w:val="002B5530"/>
    <w:rsid w:val="002C0712"/>
    <w:rsid w:val="002E2619"/>
    <w:rsid w:val="0030662E"/>
    <w:rsid w:val="003072B4"/>
    <w:rsid w:val="0031199B"/>
    <w:rsid w:val="00333D30"/>
    <w:rsid w:val="00334E42"/>
    <w:rsid w:val="00343844"/>
    <w:rsid w:val="00343BE3"/>
    <w:rsid w:val="003459FB"/>
    <w:rsid w:val="00380CA2"/>
    <w:rsid w:val="003902F8"/>
    <w:rsid w:val="003A35A3"/>
    <w:rsid w:val="003B2A21"/>
    <w:rsid w:val="003C38EB"/>
    <w:rsid w:val="003D2AFD"/>
    <w:rsid w:val="003D2B44"/>
    <w:rsid w:val="003D3220"/>
    <w:rsid w:val="003D7263"/>
    <w:rsid w:val="0040128C"/>
    <w:rsid w:val="0040636E"/>
    <w:rsid w:val="00413ECA"/>
    <w:rsid w:val="00421C28"/>
    <w:rsid w:val="004441A5"/>
    <w:rsid w:val="004747B1"/>
    <w:rsid w:val="00480B6A"/>
    <w:rsid w:val="004909ED"/>
    <w:rsid w:val="0049466C"/>
    <w:rsid w:val="004A0C25"/>
    <w:rsid w:val="004A44CB"/>
    <w:rsid w:val="004A7170"/>
    <w:rsid w:val="004D0B47"/>
    <w:rsid w:val="004E6C6D"/>
    <w:rsid w:val="004F310E"/>
    <w:rsid w:val="00503549"/>
    <w:rsid w:val="005103FB"/>
    <w:rsid w:val="00517929"/>
    <w:rsid w:val="00524071"/>
    <w:rsid w:val="00530F1F"/>
    <w:rsid w:val="00532D58"/>
    <w:rsid w:val="0053683A"/>
    <w:rsid w:val="0056196C"/>
    <w:rsid w:val="00570830"/>
    <w:rsid w:val="00575B07"/>
    <w:rsid w:val="00585EE2"/>
    <w:rsid w:val="00596F50"/>
    <w:rsid w:val="005A2E29"/>
    <w:rsid w:val="005B2EE9"/>
    <w:rsid w:val="005B49E1"/>
    <w:rsid w:val="005B5B9D"/>
    <w:rsid w:val="005C24D1"/>
    <w:rsid w:val="005C28C5"/>
    <w:rsid w:val="005C2DF3"/>
    <w:rsid w:val="005D1CD6"/>
    <w:rsid w:val="005D4E19"/>
    <w:rsid w:val="005E2810"/>
    <w:rsid w:val="005E34B1"/>
    <w:rsid w:val="005E622F"/>
    <w:rsid w:val="00605F55"/>
    <w:rsid w:val="00616CDE"/>
    <w:rsid w:val="00622F9A"/>
    <w:rsid w:val="00624534"/>
    <w:rsid w:val="00625820"/>
    <w:rsid w:val="00652AF6"/>
    <w:rsid w:val="00665D08"/>
    <w:rsid w:val="00680B6D"/>
    <w:rsid w:val="006813B9"/>
    <w:rsid w:val="006849A0"/>
    <w:rsid w:val="006879E9"/>
    <w:rsid w:val="00693101"/>
    <w:rsid w:val="006A2F7A"/>
    <w:rsid w:val="006A5D34"/>
    <w:rsid w:val="006A6FC1"/>
    <w:rsid w:val="006B436B"/>
    <w:rsid w:val="006B4B9A"/>
    <w:rsid w:val="006B73E0"/>
    <w:rsid w:val="006C1E47"/>
    <w:rsid w:val="006D0FC4"/>
    <w:rsid w:val="006D592C"/>
    <w:rsid w:val="006F6F62"/>
    <w:rsid w:val="00712304"/>
    <w:rsid w:val="0071419F"/>
    <w:rsid w:val="00716EFD"/>
    <w:rsid w:val="007248DE"/>
    <w:rsid w:val="00744883"/>
    <w:rsid w:val="00761AC4"/>
    <w:rsid w:val="00764B0A"/>
    <w:rsid w:val="00776043"/>
    <w:rsid w:val="0078066B"/>
    <w:rsid w:val="00785B8D"/>
    <w:rsid w:val="00785F7F"/>
    <w:rsid w:val="007A6541"/>
    <w:rsid w:val="007C3DFC"/>
    <w:rsid w:val="007E68AC"/>
    <w:rsid w:val="00800BC2"/>
    <w:rsid w:val="008011E1"/>
    <w:rsid w:val="00802AD0"/>
    <w:rsid w:val="00810B43"/>
    <w:rsid w:val="00821CE5"/>
    <w:rsid w:val="00833F82"/>
    <w:rsid w:val="00840704"/>
    <w:rsid w:val="00843254"/>
    <w:rsid w:val="00866531"/>
    <w:rsid w:val="00867FF9"/>
    <w:rsid w:val="00886160"/>
    <w:rsid w:val="008871E8"/>
    <w:rsid w:val="008A2C7F"/>
    <w:rsid w:val="008B14EF"/>
    <w:rsid w:val="008B7B47"/>
    <w:rsid w:val="008B7DF2"/>
    <w:rsid w:val="008C510F"/>
    <w:rsid w:val="008C5484"/>
    <w:rsid w:val="008C5665"/>
    <w:rsid w:val="008C7DF4"/>
    <w:rsid w:val="008D14F8"/>
    <w:rsid w:val="008D1624"/>
    <w:rsid w:val="008E362C"/>
    <w:rsid w:val="008E665B"/>
    <w:rsid w:val="008F00E6"/>
    <w:rsid w:val="00902300"/>
    <w:rsid w:val="009073B8"/>
    <w:rsid w:val="00914A8C"/>
    <w:rsid w:val="00926EA5"/>
    <w:rsid w:val="009375BA"/>
    <w:rsid w:val="00973AAD"/>
    <w:rsid w:val="00976D60"/>
    <w:rsid w:val="00991712"/>
    <w:rsid w:val="009A5B64"/>
    <w:rsid w:val="009B28B4"/>
    <w:rsid w:val="009B618E"/>
    <w:rsid w:val="009C4A22"/>
    <w:rsid w:val="009F3F5C"/>
    <w:rsid w:val="00A01141"/>
    <w:rsid w:val="00A03203"/>
    <w:rsid w:val="00A076CA"/>
    <w:rsid w:val="00A24222"/>
    <w:rsid w:val="00A31BA1"/>
    <w:rsid w:val="00A32FB8"/>
    <w:rsid w:val="00A34932"/>
    <w:rsid w:val="00A5496A"/>
    <w:rsid w:val="00A64ACF"/>
    <w:rsid w:val="00A704D5"/>
    <w:rsid w:val="00AA1A1B"/>
    <w:rsid w:val="00AA1D63"/>
    <w:rsid w:val="00AB1D36"/>
    <w:rsid w:val="00AB2A2F"/>
    <w:rsid w:val="00AE576E"/>
    <w:rsid w:val="00AE60C9"/>
    <w:rsid w:val="00B063B1"/>
    <w:rsid w:val="00B23218"/>
    <w:rsid w:val="00B30957"/>
    <w:rsid w:val="00B34C3A"/>
    <w:rsid w:val="00B463A3"/>
    <w:rsid w:val="00B560E2"/>
    <w:rsid w:val="00B648AC"/>
    <w:rsid w:val="00B67FB1"/>
    <w:rsid w:val="00B70AE8"/>
    <w:rsid w:val="00B93312"/>
    <w:rsid w:val="00B960B5"/>
    <w:rsid w:val="00BB27FA"/>
    <w:rsid w:val="00BC0620"/>
    <w:rsid w:val="00BC719B"/>
    <w:rsid w:val="00BE11A3"/>
    <w:rsid w:val="00BE1F1E"/>
    <w:rsid w:val="00BF0B14"/>
    <w:rsid w:val="00BF2300"/>
    <w:rsid w:val="00BF6FCE"/>
    <w:rsid w:val="00C05417"/>
    <w:rsid w:val="00C121BB"/>
    <w:rsid w:val="00C3101B"/>
    <w:rsid w:val="00C31F97"/>
    <w:rsid w:val="00C3429A"/>
    <w:rsid w:val="00C3446A"/>
    <w:rsid w:val="00C36AEA"/>
    <w:rsid w:val="00C3754E"/>
    <w:rsid w:val="00C50369"/>
    <w:rsid w:val="00C55775"/>
    <w:rsid w:val="00C70234"/>
    <w:rsid w:val="00C728EF"/>
    <w:rsid w:val="00C81B10"/>
    <w:rsid w:val="00C91A58"/>
    <w:rsid w:val="00CA7FFD"/>
    <w:rsid w:val="00CB2D67"/>
    <w:rsid w:val="00CB639D"/>
    <w:rsid w:val="00CC33CD"/>
    <w:rsid w:val="00CC723B"/>
    <w:rsid w:val="00CD0A0C"/>
    <w:rsid w:val="00CD0A9B"/>
    <w:rsid w:val="00CD222D"/>
    <w:rsid w:val="00CF27BA"/>
    <w:rsid w:val="00D03F8F"/>
    <w:rsid w:val="00D204FC"/>
    <w:rsid w:val="00D214A3"/>
    <w:rsid w:val="00D25AB3"/>
    <w:rsid w:val="00D4180C"/>
    <w:rsid w:val="00D4649E"/>
    <w:rsid w:val="00D5049E"/>
    <w:rsid w:val="00D651C2"/>
    <w:rsid w:val="00D74E16"/>
    <w:rsid w:val="00D77AF0"/>
    <w:rsid w:val="00D82824"/>
    <w:rsid w:val="00DA79D2"/>
    <w:rsid w:val="00DB7CDF"/>
    <w:rsid w:val="00DE47E3"/>
    <w:rsid w:val="00DF295E"/>
    <w:rsid w:val="00E03B8E"/>
    <w:rsid w:val="00E060AD"/>
    <w:rsid w:val="00E1142C"/>
    <w:rsid w:val="00E11ABF"/>
    <w:rsid w:val="00E31B93"/>
    <w:rsid w:val="00E80BC4"/>
    <w:rsid w:val="00E857A5"/>
    <w:rsid w:val="00E923BA"/>
    <w:rsid w:val="00E943AE"/>
    <w:rsid w:val="00EA0E68"/>
    <w:rsid w:val="00EA3B58"/>
    <w:rsid w:val="00EA7C28"/>
    <w:rsid w:val="00ED141C"/>
    <w:rsid w:val="00ED20D4"/>
    <w:rsid w:val="00EF212B"/>
    <w:rsid w:val="00F00E7B"/>
    <w:rsid w:val="00F04ADD"/>
    <w:rsid w:val="00F14F1B"/>
    <w:rsid w:val="00F21929"/>
    <w:rsid w:val="00F23231"/>
    <w:rsid w:val="00F30740"/>
    <w:rsid w:val="00F375F9"/>
    <w:rsid w:val="00F41287"/>
    <w:rsid w:val="00F4411D"/>
    <w:rsid w:val="00F45F7E"/>
    <w:rsid w:val="00F527E6"/>
    <w:rsid w:val="00F64B9E"/>
    <w:rsid w:val="00F65694"/>
    <w:rsid w:val="00F714EA"/>
    <w:rsid w:val="00F72118"/>
    <w:rsid w:val="00F72BDE"/>
    <w:rsid w:val="00F737D8"/>
    <w:rsid w:val="00F7388B"/>
    <w:rsid w:val="00F86DFF"/>
    <w:rsid w:val="00F92353"/>
    <w:rsid w:val="00FA4165"/>
    <w:rsid w:val="00FD02E5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E48E8"/>
  <w15:chartTrackingRefBased/>
  <w15:docId w15:val="{512455CB-AFFF-3643-82D7-548734F6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51F"/>
    <w:rPr>
      <w:rFonts w:ascii="Times New Roman" w:eastAsia="Times New Roman" w:hAnsi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rsid w:val="0001251F"/>
    <w:pPr>
      <w:keepNext/>
      <w:jc w:val="both"/>
      <w:outlineLvl w:val="0"/>
    </w:pPr>
    <w:rPr>
      <w:rFonts w:ascii="Arial" w:hAnsi="Arial"/>
      <w:b/>
      <w:i/>
      <w:iCs/>
      <w:sz w:val="28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1251F"/>
    <w:pPr>
      <w:keepNext/>
      <w:jc w:val="center"/>
      <w:outlineLvl w:val="1"/>
    </w:pPr>
    <w:rPr>
      <w:rFonts w:ascii="Arial" w:hAnsi="Arial"/>
      <w:b/>
      <w:bCs/>
      <w:i/>
      <w:iCs/>
      <w:sz w:val="28"/>
      <w:szCs w:val="32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8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1251F"/>
    <w:pPr>
      <w:keepNext/>
      <w:autoSpaceDE w:val="0"/>
      <w:autoSpaceDN w:val="0"/>
      <w:ind w:right="-2"/>
      <w:jc w:val="both"/>
      <w:outlineLvl w:val="5"/>
    </w:pPr>
    <w:rPr>
      <w:rFonts w:ascii="Arial" w:hAnsi="Arial"/>
      <w:b/>
      <w:bCs/>
      <w:sz w:val="16"/>
      <w:szCs w:val="1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51F"/>
    <w:rPr>
      <w:rFonts w:ascii="Arial" w:eastAsia="Times New Roman" w:hAnsi="Arial" w:cs="Arial"/>
      <w:b/>
      <w:i/>
      <w:iCs/>
      <w:sz w:val="28"/>
      <w:szCs w:val="32"/>
      <w:lang w:eastAsia="ru-RU"/>
    </w:rPr>
  </w:style>
  <w:style w:type="character" w:customStyle="1" w:styleId="20">
    <w:name w:val="Заголовок 2 Знак"/>
    <w:link w:val="2"/>
    <w:rsid w:val="0001251F"/>
    <w:rPr>
      <w:rFonts w:ascii="Arial" w:eastAsia="Times New Roman" w:hAnsi="Arial" w:cs="Arial"/>
      <w:b/>
      <w:bCs/>
      <w:i/>
      <w:iCs/>
      <w:sz w:val="28"/>
      <w:szCs w:val="32"/>
      <w:lang w:eastAsia="ru-RU"/>
    </w:rPr>
  </w:style>
  <w:style w:type="character" w:customStyle="1" w:styleId="60">
    <w:name w:val="Заголовок 6 Знак"/>
    <w:link w:val="6"/>
    <w:rsid w:val="0001251F"/>
    <w:rPr>
      <w:rFonts w:ascii="Arial" w:eastAsia="Times New Roman" w:hAnsi="Arial" w:cs="Arial"/>
      <w:b/>
      <w:bCs/>
      <w:sz w:val="16"/>
      <w:szCs w:val="16"/>
      <w:lang w:val="en-GB" w:eastAsia="ru-RU"/>
    </w:rPr>
  </w:style>
  <w:style w:type="paragraph" w:styleId="a3">
    <w:name w:val="footer"/>
    <w:basedOn w:val="a"/>
    <w:link w:val="a4"/>
    <w:rsid w:val="0001251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012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251F"/>
  </w:style>
  <w:style w:type="paragraph" w:styleId="3">
    <w:name w:val="Body Text Indent 3"/>
    <w:basedOn w:val="a"/>
    <w:link w:val="30"/>
    <w:rsid w:val="0001251F"/>
    <w:pPr>
      <w:spacing w:line="360" w:lineRule="auto"/>
      <w:ind w:firstLine="540"/>
      <w:jc w:val="both"/>
    </w:pPr>
    <w:rPr>
      <w:rFonts w:ascii="Arial" w:hAnsi="Arial"/>
      <w:sz w:val="28"/>
      <w:szCs w:val="32"/>
      <w:lang w:val="x-none"/>
    </w:rPr>
  </w:style>
  <w:style w:type="character" w:customStyle="1" w:styleId="30">
    <w:name w:val="Основной текст с отступом 3 Знак"/>
    <w:link w:val="3"/>
    <w:rsid w:val="0001251F"/>
    <w:rPr>
      <w:rFonts w:ascii="Arial" w:eastAsia="Times New Roman" w:hAnsi="Arial" w:cs="Arial"/>
      <w:sz w:val="28"/>
      <w:szCs w:val="32"/>
      <w:lang w:eastAsia="ru-RU"/>
    </w:rPr>
  </w:style>
  <w:style w:type="character" w:customStyle="1" w:styleId="Style9ptNotBoldNotItalic">
    <w:name w:val="Style 9 pt Not Bold Not Italic"/>
    <w:rsid w:val="0001251F"/>
    <w:rPr>
      <w:sz w:val="18"/>
      <w:szCs w:val="18"/>
    </w:rPr>
  </w:style>
  <w:style w:type="character" w:customStyle="1" w:styleId="Style9ptBoldItalic">
    <w:name w:val="Style 9 pt Bold Italic"/>
    <w:rsid w:val="0001251F"/>
    <w:rPr>
      <w:b/>
      <w:bCs/>
      <w:i/>
      <w:iCs/>
      <w:sz w:val="18"/>
      <w:szCs w:val="18"/>
    </w:rPr>
  </w:style>
  <w:style w:type="character" w:customStyle="1" w:styleId="50">
    <w:name w:val="Заголовок 5 Знак"/>
    <w:link w:val="5"/>
    <w:uiPriority w:val="9"/>
    <w:semiHidden/>
    <w:rsid w:val="007248D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248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248DE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F00E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0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aport_dufl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F3654-96B7-4F27-8D86-E0CBF10B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380933288220</cp:lastModifiedBy>
  <cp:revision>8</cp:revision>
  <cp:lastPrinted>2013-08-15T08:43:00Z</cp:lastPrinted>
  <dcterms:created xsi:type="dcterms:W3CDTF">2025-03-24T11:40:00Z</dcterms:created>
  <dcterms:modified xsi:type="dcterms:W3CDTF">2025-03-26T08:40:00Z</dcterms:modified>
</cp:coreProperties>
</file>